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6C" w:rsidRPr="008E056C" w:rsidRDefault="008E056C" w:rsidP="008E056C">
      <w:pPr>
        <w:tabs>
          <w:tab w:val="left" w:pos="360"/>
          <w:tab w:val="left" w:pos="37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Załącznik Nr 8  do SIWZ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PIECZĄTKA  FIRMOWA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WYKONAWCY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056C" w:rsidRPr="008E056C" w:rsidRDefault="008E056C" w:rsidP="008E056C">
      <w:pPr>
        <w:keepNext/>
        <w:tabs>
          <w:tab w:val="left" w:pos="708"/>
        </w:tabs>
        <w:suppressAutoHyphen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</w:pPr>
      <w:r w:rsidRPr="008E056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ar-SA"/>
        </w:rPr>
        <w:t xml:space="preserve">O Ś W I A D C Z E N I E O PRZYNALEŻNOŚCI DO GRUPY KAPITAŁOWEJ </w:t>
      </w:r>
    </w:p>
    <w:p w:rsidR="008E056C" w:rsidRPr="008E056C" w:rsidRDefault="008E056C" w:rsidP="008E0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art. 24 ust 2 pkt 5 ustawy z dnia 29 stycznia 2004r. Prawo zamówień publicznych (Dz. U. z 2013 r., poz. 907 z </w:t>
      </w:r>
      <w:proofErr w:type="spellStart"/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Przystępując do udziału w postępowaniu o udzielenie zamówienia publicznego prowadzonym w trybie przetargu nieograniczonego pn.</w:t>
      </w:r>
      <w:r w:rsidRPr="008E0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„Przebudowa i termomodernizacja budynku Powiatowego Centrum Kultury i Sztuki im. Marii Konopnickiej w Ciechanowie - Etap III - </w:t>
      </w:r>
      <w:r w:rsidRPr="008E056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remont nawierzchni tarasów”</w:t>
      </w: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Oświadczam/my, że nie należę do grupy kapitałowej*/ należę do grupy kapitałowej* w rozumieniu ustawy z dnia 16 lutego 2007r. o ochronie konkurencji i konsumentów (Dz. U. Nr 50, poz. 331 z </w:t>
      </w:r>
      <w:proofErr w:type="spellStart"/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*Niepotrzebne skreślić.</w:t>
      </w:r>
    </w:p>
    <w:p w:rsidR="008E056C" w:rsidRPr="008E056C" w:rsidRDefault="008E056C" w:rsidP="008E05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E05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Uwaga!</w:t>
      </w: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przypadku przynależności Wykonawcy do grupy kapitałowej należy dołączyć do oferty listę podmiotów należących do tej samej grupy kapitałowej.</w:t>
      </w:r>
    </w:p>
    <w:p w:rsidR="008E056C" w:rsidRPr="008E056C" w:rsidRDefault="008E056C" w:rsidP="008E056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056C" w:rsidRPr="008E056C" w:rsidRDefault="008E056C" w:rsidP="008E056C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dnia..........................                                                 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 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8E05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Podpis(y) osoby/osób upoważnionych                      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5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do reprezentacji</w:t>
      </w:r>
    </w:p>
    <w:p w:rsidR="008E056C" w:rsidRPr="008E056C" w:rsidRDefault="008E056C" w:rsidP="008E0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E056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</w:p>
    <w:p w:rsidR="008E056C" w:rsidRPr="008E056C" w:rsidRDefault="008E056C" w:rsidP="008E056C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F5B7E" w:rsidRDefault="008E056C">
      <w:bookmarkStart w:id="0" w:name="_GoBack"/>
      <w:bookmarkEnd w:id="0"/>
    </w:p>
    <w:sectPr w:rsidR="006F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C"/>
    <w:rsid w:val="00031B8B"/>
    <w:rsid w:val="008E056C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Dworecka</dc:creator>
  <cp:keywords/>
  <dc:description/>
  <cp:lastModifiedBy>Anita Dworecka</cp:lastModifiedBy>
  <cp:revision>1</cp:revision>
  <dcterms:created xsi:type="dcterms:W3CDTF">2015-07-20T07:05:00Z</dcterms:created>
  <dcterms:modified xsi:type="dcterms:W3CDTF">2015-07-20T07:05:00Z</dcterms:modified>
</cp:coreProperties>
</file>