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69" w:rsidRPr="00A71869" w:rsidRDefault="00A71869" w:rsidP="00A71869">
      <w:pPr>
        <w:pStyle w:val="Bodytext110"/>
        <w:shd w:val="clear" w:color="auto" w:fill="auto"/>
        <w:spacing w:after="486"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71869" w:rsidRPr="00A71869" w:rsidRDefault="00A71869" w:rsidP="00A71869">
      <w:pPr>
        <w:spacing w:after="1216" w:line="220" w:lineRule="exact"/>
        <w:ind w:left="4500"/>
        <w:rPr>
          <w:rFonts w:ascii="Times New Roman" w:hAnsi="Times New Roman" w:cs="Times New Roman"/>
        </w:rPr>
      </w:pPr>
      <w:r w:rsidRPr="00A71869">
        <w:rPr>
          <w:rFonts w:ascii="Times New Roman" w:hAnsi="Times New Roman" w:cs="Times New Roman"/>
        </w:rPr>
        <w:t>miejscowość, data</w:t>
      </w:r>
      <w:r w:rsidRPr="00A71869">
        <w:rPr>
          <w:rFonts w:ascii="Times New Roman" w:hAnsi="Times New Roman" w:cs="Times New Roman"/>
        </w:rPr>
        <w:t>………………………</w:t>
      </w:r>
    </w:p>
    <w:p w:rsidR="00A71869" w:rsidRPr="00A71869" w:rsidRDefault="00A71869" w:rsidP="00A71869">
      <w:pPr>
        <w:pStyle w:val="Heading30"/>
        <w:keepNext/>
        <w:keepLines/>
        <w:shd w:val="clear" w:color="auto" w:fill="auto"/>
        <w:spacing w:after="9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  <w:bookmarkEnd w:id="0"/>
      <w:r w:rsidRPr="00A7186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Informacja czy wybór oferty będzie prowadził do powstania u Zamawiającego</w:t>
      </w:r>
      <w:bookmarkEnd w:id="1"/>
    </w:p>
    <w:p w:rsidR="00A71869" w:rsidRPr="00A71869" w:rsidRDefault="00A71869" w:rsidP="00A71869">
      <w:pPr>
        <w:pStyle w:val="Bodytext30"/>
        <w:shd w:val="clear" w:color="auto" w:fill="auto"/>
        <w:spacing w:after="493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186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obowiązku podatkowego</w:t>
      </w:r>
    </w:p>
    <w:p w:rsidR="00A71869" w:rsidRPr="00A71869" w:rsidRDefault="00A71869" w:rsidP="00A71869">
      <w:pPr>
        <w:spacing w:after="107" w:line="220" w:lineRule="exact"/>
        <w:jc w:val="both"/>
        <w:rPr>
          <w:rFonts w:ascii="Times New Roman" w:hAnsi="Times New Roman" w:cs="Times New Roman"/>
        </w:rPr>
      </w:pPr>
      <w:r w:rsidRPr="00A71869">
        <w:rPr>
          <w:rFonts w:ascii="Times New Roman" w:hAnsi="Times New Roman" w:cs="Times New Roman"/>
        </w:rPr>
        <w:t xml:space="preserve">Dotyczy zamówienia na roboty budowlane w trybie przetargu nieograniczonego: </w:t>
      </w:r>
      <w:r w:rsidRPr="00A71869">
        <w:rPr>
          <w:rFonts w:ascii="Times New Roman" w:eastAsia="Times New Roman" w:hAnsi="Times New Roman" w:cs="Times New Roman"/>
          <w:bCs/>
        </w:rPr>
        <w:t>„Remont i modernizacja Małego Kina „</w:t>
      </w:r>
      <w:proofErr w:type="spellStart"/>
      <w:r w:rsidRPr="00A71869">
        <w:rPr>
          <w:rFonts w:ascii="Times New Roman" w:eastAsia="Times New Roman" w:hAnsi="Times New Roman" w:cs="Times New Roman"/>
          <w:bCs/>
        </w:rPr>
        <w:t>Łydynia</w:t>
      </w:r>
      <w:proofErr w:type="spellEnd"/>
      <w:r w:rsidRPr="00A71869">
        <w:rPr>
          <w:rFonts w:ascii="Times New Roman" w:eastAsia="Times New Roman" w:hAnsi="Times New Roman" w:cs="Times New Roman"/>
          <w:bCs/>
        </w:rPr>
        <w:t>” oraz Pracowni Muzycznej w Powiatowym Centrum Kultury i Sztuki im. Marii Konopnickiej w Ciechanowie”.</w:t>
      </w:r>
    </w:p>
    <w:p w:rsidR="00A71869" w:rsidRPr="00A71869" w:rsidRDefault="00A71869" w:rsidP="00A71869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A71869" w:rsidRPr="00A71869" w:rsidRDefault="00A71869" w:rsidP="00A71869">
      <w:pPr>
        <w:pStyle w:val="Bodytext110"/>
        <w:shd w:val="clear" w:color="auto" w:fill="auto"/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71869" w:rsidRPr="00A71869" w:rsidRDefault="00A71869" w:rsidP="00A71869">
      <w:pPr>
        <w:spacing w:line="288" w:lineRule="exact"/>
        <w:ind w:firstLine="740"/>
        <w:jc w:val="both"/>
        <w:rPr>
          <w:rFonts w:ascii="Times New Roman" w:hAnsi="Times New Roman" w:cs="Times New Roman"/>
        </w:rPr>
      </w:pPr>
      <w:r w:rsidRPr="00A71869">
        <w:rPr>
          <w:rFonts w:ascii="Times New Roman" w:hAnsi="Times New Roman" w:cs="Times New Roman"/>
        </w:rPr>
        <w:t xml:space="preserve">Na podstawie art. 91 ust. 3a ustawy z dnia 29 stycznia 2004 roku Prawo zamówień publicznych (Dz. U. z 2015 roku poz. 2164) oświadczamy, że wybór oferty </w:t>
      </w:r>
      <w:r w:rsidRPr="00A71869">
        <w:rPr>
          <w:rStyle w:val="Bodytext20"/>
          <w:rFonts w:ascii="Times New Roman" w:hAnsi="Times New Roman" w:cs="Times New Roman"/>
          <w:sz w:val="24"/>
          <w:szCs w:val="24"/>
        </w:rPr>
        <w:t>nie będzie prowadził / będzie prowadził</w:t>
      </w:r>
      <w:r w:rsidRPr="00A71869">
        <w:rPr>
          <w:rFonts w:ascii="Times New Roman" w:hAnsi="Times New Roman" w:cs="Times New Roman"/>
        </w:rPr>
        <w:t>* do powstania u Zamawiającego obowiązku podatkowego zgodnie z przepisami o podatku od towarów i usług.</w:t>
      </w:r>
    </w:p>
    <w:p w:rsidR="00A71869" w:rsidRPr="00A71869" w:rsidRDefault="00A71869" w:rsidP="00A71869">
      <w:pPr>
        <w:pStyle w:val="Bodytext260"/>
        <w:shd w:val="clear" w:color="auto" w:fill="auto"/>
        <w:spacing w:after="171"/>
        <w:rPr>
          <w:rFonts w:ascii="Times New Roman" w:hAnsi="Times New Roman" w:cs="Times New Roman"/>
          <w:sz w:val="24"/>
          <w:szCs w:val="24"/>
        </w:rPr>
      </w:pPr>
      <w:r w:rsidRPr="00A71869">
        <w:rPr>
          <w:rStyle w:val="Bodytext2645ptNotBoldNotItalic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 </w:t>
      </w:r>
      <w:r w:rsidRPr="00A7186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właściwe zakreślić</w:t>
      </w:r>
    </w:p>
    <w:p w:rsidR="00A71869" w:rsidRPr="00A71869" w:rsidRDefault="00A71869" w:rsidP="00A71869">
      <w:pPr>
        <w:spacing w:line="299" w:lineRule="exact"/>
        <w:jc w:val="both"/>
        <w:rPr>
          <w:rFonts w:ascii="Times New Roman" w:hAnsi="Times New Roman" w:cs="Times New Roman"/>
        </w:rPr>
      </w:pPr>
      <w:r w:rsidRPr="00A71869">
        <w:rPr>
          <w:rStyle w:val="Bodytext20"/>
          <w:rFonts w:ascii="Times New Roman" w:hAnsi="Times New Roman" w:cs="Times New Roman"/>
          <w:sz w:val="24"/>
          <w:szCs w:val="24"/>
        </w:rPr>
        <w:t>W przypadku, gdy wybór oferty będzie prowadził</w:t>
      </w:r>
      <w:r w:rsidRPr="00A71869">
        <w:rPr>
          <w:rFonts w:ascii="Times New Roman" w:hAnsi="Times New Roman" w:cs="Times New Roman"/>
        </w:rPr>
        <w:t xml:space="preserve"> do powstania u Zamawiającego obowiązku podatkowego, zgodnie z przepisami o podatku od towarów i usług, Wykonawca, zgodnie z art.91 ust. 3a ustawy </w:t>
      </w:r>
      <w:proofErr w:type="spellStart"/>
      <w:r w:rsidRPr="00A71869">
        <w:rPr>
          <w:rFonts w:ascii="Times New Roman" w:hAnsi="Times New Roman" w:cs="Times New Roman"/>
        </w:rPr>
        <w:t>Pzp</w:t>
      </w:r>
      <w:proofErr w:type="spellEnd"/>
      <w:r w:rsidRPr="00A71869">
        <w:rPr>
          <w:rFonts w:ascii="Times New Roman" w:hAnsi="Times New Roman" w:cs="Times New Roman"/>
        </w:rPr>
        <w:t>, informuje Zamawiającego, wskazując nazwę (rodzaj) towaru lub usługi, których dostawa lub świadczenie będzie prowadzić do jego powstania, oraz wskazując ich wartość bez kwoty podatku: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410"/>
        <w:gridCol w:w="4007"/>
      </w:tblGrid>
      <w:tr w:rsidR="00A71869" w:rsidRPr="00A71869" w:rsidTr="00D153B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869" w:rsidRPr="00A71869" w:rsidRDefault="00A71869" w:rsidP="00D153B1">
            <w:pPr>
              <w:framePr w:w="9122" w:wrap="notBeside" w:vAnchor="text" w:hAnchor="text" w:xAlign="center" w:y="1"/>
              <w:spacing w:line="220" w:lineRule="exact"/>
              <w:ind w:left="220"/>
              <w:rPr>
                <w:rFonts w:ascii="Times New Roman" w:hAnsi="Times New Roman" w:cs="Times New Roman"/>
              </w:rPr>
            </w:pPr>
            <w:r w:rsidRPr="00A718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869" w:rsidRPr="00A71869" w:rsidRDefault="00A71869" w:rsidP="00D153B1">
            <w:pPr>
              <w:framePr w:w="91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71869">
              <w:rPr>
                <w:rFonts w:ascii="Times New Roman" w:hAnsi="Times New Roman" w:cs="Times New Roman"/>
              </w:rPr>
              <w:t>Nazwa (rodzaj) towaru lub usługi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869" w:rsidRPr="00A71869" w:rsidRDefault="00A71869" w:rsidP="00D153B1">
            <w:pPr>
              <w:framePr w:w="9122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71869">
              <w:rPr>
                <w:rFonts w:ascii="Times New Roman" w:hAnsi="Times New Roman" w:cs="Times New Roman"/>
              </w:rPr>
              <w:t>Wartość bez kwoty podatku</w:t>
            </w:r>
          </w:p>
        </w:tc>
      </w:tr>
      <w:tr w:rsidR="00A71869" w:rsidRPr="00A71869" w:rsidTr="00D153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71869" w:rsidRPr="00A71869" w:rsidTr="00D153B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71869" w:rsidRPr="00A71869" w:rsidTr="00D153B1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71869" w:rsidRPr="00A71869" w:rsidTr="00D153B1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71869" w:rsidRPr="00A71869" w:rsidTr="00D153B1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869" w:rsidRPr="00A71869" w:rsidRDefault="00A71869" w:rsidP="00D153B1">
            <w:pPr>
              <w:framePr w:w="91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71869" w:rsidRPr="00A71869" w:rsidRDefault="00A71869" w:rsidP="00A71869">
      <w:pPr>
        <w:framePr w:w="9122" w:wrap="notBeside" w:vAnchor="text" w:hAnchor="text" w:xAlign="center" w:y="1"/>
        <w:rPr>
          <w:rFonts w:ascii="Times New Roman" w:hAnsi="Times New Roman" w:cs="Times New Roman"/>
        </w:rPr>
      </w:pPr>
    </w:p>
    <w:p w:rsidR="00A71869" w:rsidRPr="00A71869" w:rsidRDefault="00A71869" w:rsidP="00A71869">
      <w:pPr>
        <w:rPr>
          <w:rFonts w:ascii="Times New Roman" w:hAnsi="Times New Roman" w:cs="Times New Roman"/>
        </w:rPr>
      </w:pPr>
    </w:p>
    <w:p w:rsidR="00BB3FFC" w:rsidRPr="00A71869" w:rsidRDefault="00A71869" w:rsidP="00A71869">
      <w:pPr>
        <w:pStyle w:val="Bodytext250"/>
        <w:shd w:val="clear" w:color="auto" w:fill="auto"/>
        <w:spacing w:before="1374" w:after="0" w:line="160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7186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/data i podpis Wykonawcy lub upoważnionych osób do składania oświadczeń woli w imieniu Wykonawcy/</w:t>
      </w:r>
    </w:p>
    <w:sectPr w:rsidR="00BB3FFC" w:rsidRPr="00A71869">
      <w:headerReference w:type="default" r:id="rId5"/>
      <w:pgSz w:w="11900" w:h="16840"/>
      <w:pgMar w:top="3209" w:right="1531" w:bottom="1974" w:left="1229" w:header="0" w:footer="3" w:gutter="0"/>
      <w:pgNumType w:start="9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AE" w:rsidRDefault="00A718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5043805</wp:posOffset>
              </wp:positionH>
              <wp:positionV relativeFrom="page">
                <wp:posOffset>915035</wp:posOffset>
              </wp:positionV>
              <wp:extent cx="1537335" cy="160655"/>
              <wp:effectExtent l="0" t="635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5AE" w:rsidRDefault="00A7186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ArialBold"/>
                            </w:rP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71869">
                            <w:rPr>
                              <w:rStyle w:val="HeaderorfooterArialBold"/>
                              <w:noProof/>
                            </w:rPr>
                            <w:t>9</w:t>
                          </w:r>
                          <w:r>
                            <w:rPr>
                              <w:rStyle w:val="HeaderorfooterArialBold"/>
                            </w:rPr>
                            <w:fldChar w:fldCharType="end"/>
                          </w:r>
                          <w:r>
                            <w:rPr>
                              <w:rStyle w:val="HeaderorfooterArialBold"/>
                            </w:rPr>
                            <w:t xml:space="preserve"> do SIWZ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97.15pt;margin-top:72.05pt;width:121.0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" filled="f" stroked="f">
              <v:textbox style="mso-fit-shape-to-text:t" inset="0,0,0,0">
                <w:txbxContent>
                  <w:p w:rsidR="00D005AE" w:rsidRDefault="00A718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ArialBold"/>
                      </w:rP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71869">
                      <w:rPr>
                        <w:rStyle w:val="HeaderorfooterArialBold"/>
                        <w:noProof/>
                      </w:rPr>
                      <w:t>9</w:t>
                    </w:r>
                    <w:r>
                      <w:rPr>
                        <w:rStyle w:val="HeaderorfooterArialBold"/>
                      </w:rPr>
                      <w:fldChar w:fldCharType="end"/>
                    </w:r>
                    <w:r>
                      <w:rPr>
                        <w:rStyle w:val="HeaderorfooterArialBold"/>
                      </w:rPr>
                      <w:t xml:space="preserve"> do SIWZ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830580</wp:posOffset>
              </wp:positionH>
              <wp:positionV relativeFrom="page">
                <wp:posOffset>1132205</wp:posOffset>
              </wp:positionV>
              <wp:extent cx="852805" cy="153035"/>
              <wp:effectExtent l="1905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280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5AE" w:rsidRDefault="00A7186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Arial105pt"/>
                            </w:rPr>
                            <w:t>Or.272.3.2016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65.4pt;margin-top:89.15pt;width:67.1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" filled="f" stroked="f">
              <v:textbox style="mso-fit-shape-to-text:t" inset="0,0,0,0">
                <w:txbxContent>
                  <w:p w:rsidR="00D005AE" w:rsidRDefault="00A71869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Arial105pt"/>
                      </w:rPr>
                      <w:t>Or.272.3.2016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69"/>
    <w:rsid w:val="00A71869"/>
    <w:rsid w:val="00B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18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1">
    <w:name w:val="Body text (11)_"/>
    <w:basedOn w:val="Domylnaczcionkaakapitu"/>
    <w:link w:val="Bodytext110"/>
    <w:rsid w:val="00A71869"/>
    <w:rPr>
      <w:rFonts w:ascii="Arial" w:eastAsia="Arial" w:hAnsi="Arial" w:cs="Arial"/>
      <w:i/>
      <w:i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A71869"/>
    <w:rPr>
      <w:rFonts w:ascii="Sylfaen" w:eastAsia="Sylfaen" w:hAnsi="Sylfaen" w:cs="Sylfaen"/>
      <w:shd w:val="clear" w:color="auto" w:fill="FFFFFF"/>
    </w:rPr>
  </w:style>
  <w:style w:type="character" w:customStyle="1" w:styleId="HeaderorfooterArialBold">
    <w:name w:val="Header or footer + Arial;Bold"/>
    <w:basedOn w:val="Headerorfooter"/>
    <w:rsid w:val="00A7186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erorfooterArial105pt">
    <w:name w:val="Header or footer + Arial;10;5 pt"/>
    <w:basedOn w:val="Headerorfooter"/>
    <w:rsid w:val="00A71869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rsid w:val="00A7186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A7186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7186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A718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6">
    <w:name w:val="Body text (26)_"/>
    <w:basedOn w:val="Domylnaczcionkaakapitu"/>
    <w:link w:val="Bodytext260"/>
    <w:rsid w:val="00A71869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2645ptNotBoldNotItalic">
    <w:name w:val="Body text (26) + 4;5 pt;Not Bold;Not Italic"/>
    <w:basedOn w:val="Bodytext26"/>
    <w:rsid w:val="00A7186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Bodytext25">
    <w:name w:val="Body text (25)_"/>
    <w:basedOn w:val="Domylnaczcionkaakapitu"/>
    <w:link w:val="Bodytext250"/>
    <w:rsid w:val="00A7186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A71869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Normalny"/>
    <w:link w:val="Headerorfooter"/>
    <w:rsid w:val="00A71869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Normalny"/>
    <w:link w:val="Heading3"/>
    <w:rsid w:val="00A71869"/>
    <w:pPr>
      <w:shd w:val="clear" w:color="auto" w:fill="FFFFFF"/>
      <w:spacing w:line="313" w:lineRule="exact"/>
      <w:ind w:hanging="340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A71869"/>
    <w:pPr>
      <w:shd w:val="clear" w:color="auto" w:fill="FFFFFF"/>
      <w:spacing w:line="382" w:lineRule="exact"/>
      <w:ind w:hanging="400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260">
    <w:name w:val="Body text (26)"/>
    <w:basedOn w:val="Normalny"/>
    <w:link w:val="Bodytext26"/>
    <w:rsid w:val="00A71869"/>
    <w:pPr>
      <w:shd w:val="clear" w:color="auto" w:fill="FFFFFF"/>
      <w:spacing w:after="180" w:line="288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 w:bidi="ar-SA"/>
    </w:rPr>
  </w:style>
  <w:style w:type="paragraph" w:customStyle="1" w:styleId="Bodytext250">
    <w:name w:val="Body text (25)"/>
    <w:basedOn w:val="Normalny"/>
    <w:link w:val="Bodytext25"/>
    <w:rsid w:val="00A71869"/>
    <w:pPr>
      <w:shd w:val="clear" w:color="auto" w:fill="FFFFFF"/>
      <w:spacing w:before="1140" w:after="720" w:line="0" w:lineRule="atLeast"/>
      <w:ind w:hanging="280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18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1">
    <w:name w:val="Body text (11)_"/>
    <w:basedOn w:val="Domylnaczcionkaakapitu"/>
    <w:link w:val="Bodytext110"/>
    <w:rsid w:val="00A71869"/>
    <w:rPr>
      <w:rFonts w:ascii="Arial" w:eastAsia="Arial" w:hAnsi="Arial" w:cs="Arial"/>
      <w:i/>
      <w:i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A71869"/>
    <w:rPr>
      <w:rFonts w:ascii="Sylfaen" w:eastAsia="Sylfaen" w:hAnsi="Sylfaen" w:cs="Sylfaen"/>
      <w:shd w:val="clear" w:color="auto" w:fill="FFFFFF"/>
    </w:rPr>
  </w:style>
  <w:style w:type="character" w:customStyle="1" w:styleId="HeaderorfooterArialBold">
    <w:name w:val="Header or footer + Arial;Bold"/>
    <w:basedOn w:val="Headerorfooter"/>
    <w:rsid w:val="00A7186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erorfooterArial105pt">
    <w:name w:val="Header or footer + Arial;10;5 pt"/>
    <w:basedOn w:val="Headerorfooter"/>
    <w:rsid w:val="00A71869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rsid w:val="00A71869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sid w:val="00A7186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71869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A718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6">
    <w:name w:val="Body text (26)_"/>
    <w:basedOn w:val="Domylnaczcionkaakapitu"/>
    <w:link w:val="Bodytext260"/>
    <w:rsid w:val="00A71869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Bodytext2645ptNotBoldNotItalic">
    <w:name w:val="Body text (26) + 4;5 pt;Not Bold;Not Italic"/>
    <w:basedOn w:val="Bodytext26"/>
    <w:rsid w:val="00A71869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Bodytext25">
    <w:name w:val="Body text (25)_"/>
    <w:basedOn w:val="Domylnaczcionkaakapitu"/>
    <w:link w:val="Bodytext250"/>
    <w:rsid w:val="00A7186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A71869"/>
    <w:pPr>
      <w:shd w:val="clear" w:color="auto" w:fill="FFFFFF"/>
      <w:spacing w:line="0" w:lineRule="atLeast"/>
    </w:pPr>
    <w:rPr>
      <w:rFonts w:ascii="Arial" w:eastAsia="Arial" w:hAnsi="Arial" w:cs="Arial"/>
      <w:i/>
      <w:iCs/>
      <w:color w:val="auto"/>
      <w:sz w:val="22"/>
      <w:szCs w:val="22"/>
      <w:lang w:eastAsia="en-US" w:bidi="ar-SA"/>
    </w:rPr>
  </w:style>
  <w:style w:type="paragraph" w:customStyle="1" w:styleId="Headerorfooter0">
    <w:name w:val="Header or footer"/>
    <w:basedOn w:val="Normalny"/>
    <w:link w:val="Headerorfooter"/>
    <w:rsid w:val="00A71869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Heading30">
    <w:name w:val="Heading #3"/>
    <w:basedOn w:val="Normalny"/>
    <w:link w:val="Heading3"/>
    <w:rsid w:val="00A71869"/>
    <w:pPr>
      <w:shd w:val="clear" w:color="auto" w:fill="FFFFFF"/>
      <w:spacing w:line="313" w:lineRule="exact"/>
      <w:ind w:hanging="340"/>
      <w:outlineLvl w:val="2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ny"/>
    <w:link w:val="Bodytext3"/>
    <w:rsid w:val="00A71869"/>
    <w:pPr>
      <w:shd w:val="clear" w:color="auto" w:fill="FFFFFF"/>
      <w:spacing w:line="382" w:lineRule="exact"/>
      <w:ind w:hanging="400"/>
      <w:jc w:val="both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260">
    <w:name w:val="Body text (26)"/>
    <w:basedOn w:val="Normalny"/>
    <w:link w:val="Bodytext26"/>
    <w:rsid w:val="00A71869"/>
    <w:pPr>
      <w:shd w:val="clear" w:color="auto" w:fill="FFFFFF"/>
      <w:spacing w:after="180" w:line="288" w:lineRule="exact"/>
      <w:jc w:val="both"/>
    </w:pPr>
    <w:rPr>
      <w:rFonts w:ascii="Arial" w:eastAsia="Arial" w:hAnsi="Arial" w:cs="Arial"/>
      <w:b/>
      <w:bCs/>
      <w:i/>
      <w:iCs/>
      <w:color w:val="auto"/>
      <w:sz w:val="22"/>
      <w:szCs w:val="22"/>
      <w:lang w:eastAsia="en-US" w:bidi="ar-SA"/>
    </w:rPr>
  </w:style>
  <w:style w:type="paragraph" w:customStyle="1" w:styleId="Bodytext250">
    <w:name w:val="Body text (25)"/>
    <w:basedOn w:val="Normalny"/>
    <w:link w:val="Bodytext25"/>
    <w:rsid w:val="00A71869"/>
    <w:pPr>
      <w:shd w:val="clear" w:color="auto" w:fill="FFFFFF"/>
      <w:spacing w:before="1140" w:after="720" w:line="0" w:lineRule="atLeast"/>
      <w:ind w:hanging="280"/>
    </w:pPr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2016-08-02T13:34:00Z</dcterms:created>
  <dcterms:modified xsi:type="dcterms:W3CDTF">2016-08-02T13:38:00Z</dcterms:modified>
</cp:coreProperties>
</file>