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B0541B">
        <w:rPr>
          <w:rFonts w:ascii="Times New Roman" w:hAnsi="Times New Roman" w:cs="Times New Roman"/>
          <w:b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marca 2017 roku</w:t>
      </w:r>
    </w:p>
    <w:p w:rsidR="0014064D" w:rsidRDefault="0014064D" w:rsidP="00140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41B" w:rsidRPr="0039300E" w:rsidRDefault="00B0541B" w:rsidP="00B0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38/2017</w:t>
      </w: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0541B" w:rsidRDefault="00B0541B" w:rsidP="00B0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dostosowania sieci szkół ponadgimnazjalnych i specjalnych do nowego ustroju szkolnego wprowadzonego ustawą – Prawo oświatowe oraz ustalenie sieci szkół ponadpodstawowych i specjalnych, na okres od dnia 1 września 2017 roku do dnia 31 sierpnia 2019</w:t>
      </w:r>
    </w:p>
    <w:p w:rsidR="00B0541B" w:rsidRDefault="00B0541B" w:rsidP="00B0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39/2017</w:t>
      </w: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0541B" w:rsidRPr="007D5B87" w:rsidRDefault="00B0541B" w:rsidP="00B0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87">
        <w:rPr>
          <w:rFonts w:ascii="Times New Roman" w:hAnsi="Times New Roman" w:cs="Times New Roman"/>
          <w:sz w:val="24"/>
          <w:szCs w:val="24"/>
        </w:rPr>
        <w:t>wyzna</w:t>
      </w:r>
      <w:r>
        <w:rPr>
          <w:rFonts w:ascii="Times New Roman" w:hAnsi="Times New Roman" w:cs="Times New Roman"/>
          <w:sz w:val="24"/>
          <w:szCs w:val="24"/>
        </w:rPr>
        <w:t>czenia osób do wykonania czynności związanych z przygotowaniem postępowania o udzielenie zamówienia publicznego na usługę: „świadczenie usługi dostępu do Internetu w celu zapewnienia trwałości projektu pn.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 oraz na potrzeby Starostwa Powiatowego w Ciechanowie” i odpowiedzialnych za nie</w:t>
      </w:r>
    </w:p>
    <w:p w:rsidR="00B0541B" w:rsidRDefault="00B0541B" w:rsidP="00B054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40/2017</w:t>
      </w: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0541B" w:rsidRPr="00CE6435" w:rsidRDefault="00B0541B" w:rsidP="00B05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marca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0541B" w:rsidRPr="007D5B87" w:rsidRDefault="00B0541B" w:rsidP="00B0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B87">
        <w:rPr>
          <w:rFonts w:ascii="Times New Roman" w:hAnsi="Times New Roman" w:cs="Times New Roman"/>
          <w:sz w:val="24"/>
          <w:szCs w:val="24"/>
        </w:rPr>
        <w:t>wyzna</w:t>
      </w:r>
      <w:r>
        <w:rPr>
          <w:rFonts w:ascii="Times New Roman" w:hAnsi="Times New Roman" w:cs="Times New Roman"/>
          <w:sz w:val="24"/>
          <w:szCs w:val="24"/>
        </w:rPr>
        <w:t>czenia osób do wykonania czynności związanych z przygotowaniem postępowania o udzielenie zamówienia publicznego na usługę: ubezpieczenia sprzętu komputerowego zakupionego w ramach realizacji projektu pn.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eIntegracja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Przeciwdziałanie wykluczeniu cyfrowemu w Powiecie Ciechanowskim” oraz i odpowiedzialnych za nie</w:t>
      </w:r>
    </w:p>
    <w:p w:rsidR="00B0541B" w:rsidRPr="007D5B87" w:rsidRDefault="00B0541B" w:rsidP="00B05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41B" w:rsidRPr="0039300E" w:rsidRDefault="00B0541B" w:rsidP="00B05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1E6" w:rsidRDefault="006131E6" w:rsidP="00B0541B">
      <w:pPr>
        <w:spacing w:after="0"/>
        <w:jc w:val="center"/>
      </w:pPr>
    </w:p>
    <w:sectPr w:rsidR="0061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D"/>
    <w:rsid w:val="0014064D"/>
    <w:rsid w:val="006131E6"/>
    <w:rsid w:val="00B0541B"/>
    <w:rsid w:val="00E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dcterms:created xsi:type="dcterms:W3CDTF">2017-03-14T13:00:00Z</dcterms:created>
  <dcterms:modified xsi:type="dcterms:W3CDTF">2017-03-14T13:01:00Z</dcterms:modified>
</cp:coreProperties>
</file>