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FBBB" w14:textId="77777777" w:rsidR="006F21D9" w:rsidRPr="0058685F" w:rsidRDefault="006F21D9" w:rsidP="006F21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58685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Informacja</w:t>
      </w:r>
    </w:p>
    <w:p w14:paraId="0A5BA208" w14:textId="300B91A7" w:rsidR="006F21D9" w:rsidRDefault="006F21D9" w:rsidP="00343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26.02.2020</w:t>
      </w:r>
      <w:r w:rsidR="00DA0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pod kierownictwem Starosty Ciechanowskiego – Joanny </w:t>
      </w:r>
      <w:proofErr w:type="spellStart"/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Potockiej-Rak</w:t>
      </w:r>
      <w:proofErr w:type="spellEnd"/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odbyło się spotkanie w sprawie wypracowania i przyjęcia wspólnej procedury informowania mieszkańców powiatu ciechanowskiego o zasadach post</w:t>
      </w:r>
      <w:r w:rsidR="004A107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w zakresie ewentualnego wystąpienia zakażenia </w:t>
      </w:r>
      <w:proofErr w:type="spellStart"/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SARS-CoV-2.</w:t>
      </w:r>
      <w:r w:rsidR="00DC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7863D595" w14:textId="36922DBE" w:rsidR="006F21D9" w:rsidRPr="006F21D9" w:rsidRDefault="006F21D9" w:rsidP="006F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W spotkaniu wzięli udział:</w:t>
      </w:r>
      <w:bookmarkStart w:id="0" w:name="_GoBack"/>
      <w:bookmarkEnd w:id="0"/>
    </w:p>
    <w:p w14:paraId="2905BCAD" w14:textId="77777777" w:rsidR="006F21D9" w:rsidRPr="006F21D9" w:rsidRDefault="006F21D9" w:rsidP="003436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</w:t>
      </w:r>
      <w:proofErr w:type="spellStart"/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Potocka-Rak</w:t>
      </w:r>
      <w:proofErr w:type="spellEnd"/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Starosta Ciechanowski</w:t>
      </w:r>
    </w:p>
    <w:p w14:paraId="5C2402F3" w14:textId="77777777" w:rsidR="006F21D9" w:rsidRPr="006F21D9" w:rsidRDefault="006F21D9" w:rsidP="003436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Kęsik - Wicestarosta Ciechanowski</w:t>
      </w:r>
    </w:p>
    <w:p w14:paraId="6C9216C4" w14:textId="77777777" w:rsidR="006F21D9" w:rsidRPr="006F21D9" w:rsidRDefault="006F21D9" w:rsidP="003436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Panfil - Wydział Bezpieczeństwa i Zarządzania Kryzysowego Starostwo Powiatowe w Ciechanowie</w:t>
      </w:r>
    </w:p>
    <w:p w14:paraId="3B804C06" w14:textId="15A5FE92" w:rsidR="006F21D9" w:rsidRPr="006F21D9" w:rsidRDefault="006F21D9" w:rsidP="003436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mł.</w:t>
      </w:r>
      <w:r w:rsidR="00DC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bryg. Radosław Osiecki - Komenda Powiatowa Państwowej Straży Pożarnej </w:t>
      </w:r>
      <w:r w:rsidR="0034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A34E4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Ciechanowie</w:t>
      </w:r>
    </w:p>
    <w:p w14:paraId="43F14E88" w14:textId="77777777" w:rsidR="006F21D9" w:rsidRPr="006F21D9" w:rsidRDefault="006F21D9" w:rsidP="003436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Grabowski - Komenda Powiatowa Policji w Ciechanowie</w:t>
      </w:r>
    </w:p>
    <w:p w14:paraId="1B5E94C5" w14:textId="77777777" w:rsidR="006F21D9" w:rsidRPr="006F21D9" w:rsidRDefault="006F21D9" w:rsidP="003436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proofErr w:type="spellStart"/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Zawiśliński</w:t>
      </w:r>
      <w:proofErr w:type="spellEnd"/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Kuratorium Oświaty w Warszawie Delegatura w Ciechanowie</w:t>
      </w:r>
    </w:p>
    <w:p w14:paraId="167E097C" w14:textId="77777777" w:rsidR="006F21D9" w:rsidRPr="006F21D9" w:rsidRDefault="006F21D9" w:rsidP="003436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Malinowski - Zakład Pomocy Doraźnej  Specjalistycznego Szpitala Wojewódzkiego w Ciechanowie</w:t>
      </w:r>
    </w:p>
    <w:p w14:paraId="7C3E8B32" w14:textId="77777777" w:rsidR="006F21D9" w:rsidRPr="006F21D9" w:rsidRDefault="006F21D9" w:rsidP="003436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Wiesława Krawczyk - Państwowy Powiatowy Inspektor Sanitarny w Ciechanowie</w:t>
      </w:r>
    </w:p>
    <w:p w14:paraId="066F035D" w14:textId="77777777" w:rsidR="006F21D9" w:rsidRPr="006F21D9" w:rsidRDefault="006F21D9" w:rsidP="003436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Radosław Lipowski - Urząd Miasta Ciechanów</w:t>
      </w:r>
    </w:p>
    <w:p w14:paraId="6BE0C68C" w14:textId="77777777" w:rsidR="006F21D9" w:rsidRPr="006F21D9" w:rsidRDefault="006F21D9" w:rsidP="003436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Płochocka - Urząd Miasta Ciechanów</w:t>
      </w:r>
    </w:p>
    <w:p w14:paraId="292DD8CE" w14:textId="77777777" w:rsidR="006F21D9" w:rsidRPr="006F21D9" w:rsidRDefault="006F21D9" w:rsidP="003436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Malinowski - Wydział Bezpieczeństwa i Zarządzania Kryzysowego Starostwo Powiatowe w Ciechanowie</w:t>
      </w:r>
    </w:p>
    <w:p w14:paraId="5EE318B2" w14:textId="1AD61390" w:rsidR="006F21D9" w:rsidRPr="006F21D9" w:rsidRDefault="006F21D9" w:rsidP="003436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Kamasa - Specjalistyczny Szpital Wojewódzki </w:t>
      </w:r>
      <w:r w:rsidR="00A34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Ciechanowie</w:t>
      </w:r>
    </w:p>
    <w:p w14:paraId="73D0525E" w14:textId="57EF1DEE" w:rsidR="006F21D9" w:rsidRPr="006F21D9" w:rsidRDefault="006F21D9" w:rsidP="003436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sierż. Michał </w:t>
      </w:r>
      <w:proofErr w:type="spellStart"/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Gapski</w:t>
      </w:r>
      <w:proofErr w:type="spellEnd"/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 Mazowiecka Brygada Obrony Terytorialnej w Ciechanowie</w:t>
      </w:r>
    </w:p>
    <w:p w14:paraId="49D71618" w14:textId="50EB9470" w:rsidR="006F21D9" w:rsidRPr="006F21D9" w:rsidRDefault="006F21D9" w:rsidP="006F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Poniżej treść komunikatu:</w:t>
      </w:r>
    </w:p>
    <w:p w14:paraId="10316F1B" w14:textId="28CCA611" w:rsidR="006F21D9" w:rsidRPr="006F21D9" w:rsidRDefault="006F21D9" w:rsidP="006F2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 z dn. 26.02.2020</w:t>
      </w:r>
      <w:r w:rsidR="00693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2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538027B7" w14:textId="77777777" w:rsidR="006F21D9" w:rsidRPr="006F21D9" w:rsidRDefault="006F21D9" w:rsidP="00BA44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Pragniemy poinformować, że w trosce o zdrowie i bezpieczeństwo mieszkańców powiatu ciechanowskiego prowadzona jest identyfikacja osób przybywających z terenów zagrożonych, mająca na celu zapobieganie wystąpienia ewentualnych zakażeń.</w:t>
      </w:r>
    </w:p>
    <w:p w14:paraId="76806733" w14:textId="25B002AF" w:rsidR="006F21D9" w:rsidRPr="006F21D9" w:rsidRDefault="006F21D9" w:rsidP="00343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Wszystkie osoby przybywające z terenu Chin, Włoch (regionów: Lombardia, Wenecja Euganejska, Piemont i Emilia-Romania) i Korei Południowej prosimy o kontakt z Powiatową Stacją</w:t>
      </w:r>
      <w:r w:rsidR="00BA4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Sanitarno-Epidemiologiczną w Ciechanowie drogą telefoniczną pod numerami telefonów: </w:t>
      </w:r>
      <w:r w:rsidRPr="006F2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+48 506 126</w:t>
      </w:r>
      <w:r w:rsidR="0034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6F2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118</w:t>
      </w:r>
      <w:r w:rsidR="0034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34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4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</w:t>
      </w:r>
      <w:r w:rsidRPr="006F2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48 23 672 33 13</w:t>
      </w: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wew. </w:t>
      </w:r>
      <w:r w:rsidRPr="006F2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poczty internetowej na adres: </w:t>
      </w:r>
      <w:hyperlink r:id="rId5" w:history="1">
        <w:r w:rsidRPr="006F2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ciechanow@psse.waw.pl</w:t>
        </w:r>
      </w:hyperlink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0419EC" w14:textId="206B6D38" w:rsidR="006F21D9" w:rsidRPr="006F21D9" w:rsidRDefault="006F21D9" w:rsidP="00343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W celach profilaktycznych zaleca się </w:t>
      </w:r>
      <w:r w:rsidR="005822B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="005822B3" w:rsidRPr="00582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czternastodniowej </w:t>
      </w: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samoobserwacji stanu zdrowia i pozostawania poza aktywnością społeczną, zawodową</w:t>
      </w:r>
      <w:r w:rsidR="00582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edukacyjną w warunkach domowych.</w:t>
      </w:r>
    </w:p>
    <w:p w14:paraId="783E563A" w14:textId="1F503BC6" w:rsidR="005834AB" w:rsidRPr="003436E9" w:rsidRDefault="006F21D9" w:rsidP="00343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21D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 przypadku wystąpienia ostrych objawów ze strony układu oddec</w:t>
      </w:r>
      <w:r w:rsidR="0034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howego, wysokiej gorączki należy bezzwłocznie skontaktować się z Oddziałem Obserwacyjno-Zakaźnym </w:t>
      </w:r>
      <w:r w:rsidR="00EB273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43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pecjalistycznego Szpitala Wojewódzkiego w Ciechanowie pod numerem telefonu:                                </w:t>
      </w:r>
      <w:r w:rsidR="003436E9" w:rsidRPr="0034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</w:t>
      </w:r>
      <w:r w:rsidR="0034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36E9" w:rsidRPr="00343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48 23 673 03 39.</w:t>
      </w:r>
    </w:p>
    <w:sectPr w:rsidR="005834AB" w:rsidRPr="003436E9" w:rsidSect="006F21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0526"/>
    <w:multiLevelType w:val="multilevel"/>
    <w:tmpl w:val="538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10B10"/>
    <w:multiLevelType w:val="multilevel"/>
    <w:tmpl w:val="1F18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93D66"/>
    <w:multiLevelType w:val="hybridMultilevel"/>
    <w:tmpl w:val="4328A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74"/>
    <w:rsid w:val="00175966"/>
    <w:rsid w:val="00197074"/>
    <w:rsid w:val="003436E9"/>
    <w:rsid w:val="003D2A57"/>
    <w:rsid w:val="004A1074"/>
    <w:rsid w:val="005822B3"/>
    <w:rsid w:val="005834AB"/>
    <w:rsid w:val="0058685F"/>
    <w:rsid w:val="005D19BA"/>
    <w:rsid w:val="00693A60"/>
    <w:rsid w:val="006F21D9"/>
    <w:rsid w:val="00A34E48"/>
    <w:rsid w:val="00BA44F7"/>
    <w:rsid w:val="00DA05E9"/>
    <w:rsid w:val="00DC3D09"/>
    <w:rsid w:val="00E221E0"/>
    <w:rsid w:val="00EB2738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A618"/>
  <w15:chartTrackingRefBased/>
  <w15:docId w15:val="{A4888585-DCBB-4236-8D4E-4247518B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349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9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echanow@psse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malgorzata.godlewska</dc:creator>
  <cp:keywords/>
  <dc:description/>
  <cp:lastModifiedBy>malgorzata.godlewska</cp:lastModifiedBy>
  <cp:revision>10</cp:revision>
  <cp:lastPrinted>2020-02-26T13:51:00Z</cp:lastPrinted>
  <dcterms:created xsi:type="dcterms:W3CDTF">2020-02-26T14:01:00Z</dcterms:created>
  <dcterms:modified xsi:type="dcterms:W3CDTF">2020-02-27T06:34:00Z</dcterms:modified>
</cp:coreProperties>
</file>