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399D" w14:textId="77777777" w:rsidR="00C70E9E" w:rsidRPr="002E0941" w:rsidRDefault="00C70E9E" w:rsidP="002E09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E09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UWAGA MIKROPRZEDSIĘBIORCY!</w:t>
      </w:r>
    </w:p>
    <w:p w14:paraId="15200F7F" w14:textId="77777777" w:rsidR="00C70E9E" w:rsidRPr="002E0941" w:rsidRDefault="00C70E9E" w:rsidP="002E0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94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Ciechanowski wspólnie z Mazowiecką Izbą Gospodarczą zaprasza właścicieli mikro firm z powiatu ciechanowskiego na spotkanie informacyjno-szkoleniowe MAŁA DZIAŁALNOŚĆ GOSPODARCZA +</w:t>
      </w:r>
    </w:p>
    <w:p w14:paraId="67B5B35F" w14:textId="1277C564" w:rsidR="000C7892" w:rsidRDefault="00C70E9E" w:rsidP="002E0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41">
        <w:rPr>
          <w:rFonts w:ascii="Times New Roman" w:hAnsi="Times New Roman" w:cs="Times New Roman"/>
          <w:sz w:val="24"/>
          <w:szCs w:val="24"/>
        </w:rPr>
        <w:t>Szkolenie odbędzie się  w poniedziałek  </w:t>
      </w:r>
      <w:r w:rsidRPr="002E0941">
        <w:rPr>
          <w:rFonts w:ascii="Times New Roman" w:hAnsi="Times New Roman" w:cs="Times New Roman"/>
          <w:sz w:val="24"/>
          <w:szCs w:val="24"/>
          <w:u w:val="single"/>
        </w:rPr>
        <w:t>17 lutego br. w godz. 10.00-12.00</w:t>
      </w:r>
      <w:r w:rsidRPr="002E0941">
        <w:rPr>
          <w:rFonts w:ascii="Times New Roman" w:hAnsi="Times New Roman" w:cs="Times New Roman"/>
          <w:sz w:val="24"/>
          <w:szCs w:val="24"/>
        </w:rPr>
        <w:t xml:space="preserve">  w   sali konferencyjnej Starostwa Powiatowego w Ciechanowie. W czasie spotkania eksperci Zakładu Ubezpieczeń Społecznych, inspektorat w Ciechanowie, omówią zagadnienia:  </w:t>
      </w:r>
      <w:r w:rsidR="002E0941">
        <w:rPr>
          <w:rFonts w:ascii="Times New Roman" w:hAnsi="Times New Roman" w:cs="Times New Roman"/>
          <w:sz w:val="24"/>
          <w:szCs w:val="24"/>
        </w:rPr>
        <w:t>1.</w:t>
      </w:r>
      <w:r w:rsidR="009F3F18">
        <w:rPr>
          <w:rFonts w:ascii="Times New Roman" w:hAnsi="Times New Roman" w:cs="Times New Roman"/>
          <w:sz w:val="24"/>
          <w:szCs w:val="24"/>
        </w:rPr>
        <w:t xml:space="preserve"> </w:t>
      </w:r>
      <w:r w:rsidR="002E0941">
        <w:rPr>
          <w:rFonts w:ascii="Times New Roman" w:hAnsi="Times New Roman" w:cs="Times New Roman"/>
          <w:sz w:val="24"/>
          <w:szCs w:val="24"/>
        </w:rPr>
        <w:t>Działalność nieewidencjonowana 2.</w:t>
      </w:r>
      <w:r w:rsidR="009F3F18">
        <w:rPr>
          <w:rFonts w:ascii="Times New Roman" w:hAnsi="Times New Roman" w:cs="Times New Roman"/>
          <w:sz w:val="24"/>
          <w:szCs w:val="24"/>
        </w:rPr>
        <w:t xml:space="preserve"> </w:t>
      </w:r>
      <w:r w:rsidR="002E0941">
        <w:rPr>
          <w:rFonts w:ascii="Times New Roman" w:hAnsi="Times New Roman" w:cs="Times New Roman"/>
          <w:sz w:val="24"/>
          <w:szCs w:val="24"/>
        </w:rPr>
        <w:t>Ulga na start 3.</w:t>
      </w:r>
      <w:r w:rsidR="009F3F18">
        <w:rPr>
          <w:rFonts w:ascii="Times New Roman" w:hAnsi="Times New Roman" w:cs="Times New Roman"/>
          <w:sz w:val="24"/>
          <w:szCs w:val="24"/>
        </w:rPr>
        <w:t xml:space="preserve"> </w:t>
      </w:r>
      <w:r w:rsidR="002E0941">
        <w:rPr>
          <w:rFonts w:ascii="Times New Roman" w:hAnsi="Times New Roman" w:cs="Times New Roman"/>
          <w:sz w:val="24"/>
          <w:szCs w:val="24"/>
        </w:rPr>
        <w:t>Składki preferencyjne dla osób prowadzących działalność gospodarczą</w:t>
      </w:r>
      <w:r w:rsidR="009F3F18">
        <w:rPr>
          <w:rFonts w:ascii="Times New Roman" w:hAnsi="Times New Roman" w:cs="Times New Roman"/>
          <w:sz w:val="24"/>
          <w:szCs w:val="24"/>
        </w:rPr>
        <w:t xml:space="preserve"> </w:t>
      </w:r>
      <w:r w:rsidR="002E0941">
        <w:rPr>
          <w:rFonts w:ascii="Times New Roman" w:hAnsi="Times New Roman" w:cs="Times New Roman"/>
          <w:sz w:val="24"/>
          <w:szCs w:val="24"/>
        </w:rPr>
        <w:t xml:space="preserve"> 4.</w:t>
      </w:r>
      <w:r w:rsidR="009F3F18">
        <w:rPr>
          <w:rFonts w:ascii="Times New Roman" w:hAnsi="Times New Roman" w:cs="Times New Roman"/>
          <w:sz w:val="24"/>
          <w:szCs w:val="24"/>
        </w:rPr>
        <w:t xml:space="preserve"> </w:t>
      </w:r>
      <w:r w:rsidR="002E0941">
        <w:rPr>
          <w:rFonts w:ascii="Times New Roman" w:hAnsi="Times New Roman" w:cs="Times New Roman"/>
          <w:sz w:val="24"/>
          <w:szCs w:val="24"/>
        </w:rPr>
        <w:t xml:space="preserve">Mała </w:t>
      </w:r>
      <w:r w:rsidR="000C7892">
        <w:rPr>
          <w:rFonts w:ascii="Times New Roman" w:hAnsi="Times New Roman" w:cs="Times New Roman"/>
          <w:sz w:val="24"/>
          <w:szCs w:val="24"/>
        </w:rPr>
        <w:t xml:space="preserve">działalność gospodarcza </w:t>
      </w:r>
      <w:r w:rsidR="000C7892" w:rsidRPr="002E0941">
        <w:rPr>
          <w:rFonts w:ascii="Times New Roman" w:hAnsi="Times New Roman" w:cs="Times New Roman"/>
          <w:sz w:val="24"/>
          <w:szCs w:val="24"/>
        </w:rPr>
        <w:t>( „mały ZUS” ) w stanie prawnym do 31.01.2020</w:t>
      </w:r>
      <w:r w:rsidR="000C7892">
        <w:rPr>
          <w:rFonts w:ascii="Times New Roman" w:hAnsi="Times New Roman" w:cs="Times New Roman"/>
          <w:sz w:val="24"/>
          <w:szCs w:val="24"/>
        </w:rPr>
        <w:t xml:space="preserve"> </w:t>
      </w:r>
      <w:r w:rsidR="000C7892" w:rsidRPr="002E0941">
        <w:rPr>
          <w:rFonts w:ascii="Times New Roman" w:hAnsi="Times New Roman" w:cs="Times New Roman"/>
          <w:sz w:val="24"/>
          <w:szCs w:val="24"/>
        </w:rPr>
        <w:t>r</w:t>
      </w:r>
      <w:r w:rsidR="000C7892">
        <w:rPr>
          <w:rFonts w:ascii="Times New Roman" w:hAnsi="Times New Roman" w:cs="Times New Roman"/>
          <w:sz w:val="24"/>
          <w:szCs w:val="24"/>
        </w:rPr>
        <w:t xml:space="preserve">. 5. Mała działalność gospodarcza plus </w:t>
      </w:r>
      <w:r w:rsidR="000C7892" w:rsidRPr="002E0941">
        <w:rPr>
          <w:rFonts w:ascii="Times New Roman" w:hAnsi="Times New Roman" w:cs="Times New Roman"/>
          <w:sz w:val="24"/>
          <w:szCs w:val="24"/>
        </w:rPr>
        <w:t>( „mały ZUS”</w:t>
      </w:r>
      <w:r w:rsidR="00826840">
        <w:rPr>
          <w:rFonts w:ascii="Times New Roman" w:hAnsi="Times New Roman" w:cs="Times New Roman"/>
          <w:sz w:val="24"/>
          <w:szCs w:val="24"/>
        </w:rPr>
        <w:t xml:space="preserve"> plus</w:t>
      </w:r>
      <w:bookmarkStart w:id="0" w:name="_GoBack"/>
      <w:bookmarkEnd w:id="0"/>
      <w:r w:rsidR="000C7892" w:rsidRPr="002E0941">
        <w:rPr>
          <w:rFonts w:ascii="Times New Roman" w:hAnsi="Times New Roman" w:cs="Times New Roman"/>
          <w:sz w:val="24"/>
          <w:szCs w:val="24"/>
        </w:rPr>
        <w:t xml:space="preserve"> )</w:t>
      </w:r>
      <w:r w:rsidR="000C7892">
        <w:rPr>
          <w:rFonts w:ascii="Times New Roman" w:hAnsi="Times New Roman" w:cs="Times New Roman"/>
          <w:sz w:val="24"/>
          <w:szCs w:val="24"/>
        </w:rPr>
        <w:t xml:space="preserve"> w stanie prawnym od 01.02.2020 r.: warunki jakie należy spełnić, żeby skorzystać z małego ZUS plus – ustalanie podstawy wymiaru składek na ubezpieczenia społeczne - </w:t>
      </w:r>
      <w:r w:rsidR="000C7892" w:rsidRPr="002E0941">
        <w:rPr>
          <w:rFonts w:ascii="Times New Roman" w:hAnsi="Times New Roman" w:cs="Times New Roman"/>
          <w:sz w:val="24"/>
          <w:szCs w:val="24"/>
        </w:rPr>
        <w:t>dokumenty jakie należy złożyć do ZUS w przypadku korzystania z małego ZUS plus  6. Konsekwencje zmniejszania podstawy wymiaru</w:t>
      </w:r>
      <w:r w:rsidR="000C7892">
        <w:rPr>
          <w:rFonts w:ascii="Times New Roman" w:hAnsi="Times New Roman" w:cs="Times New Roman"/>
          <w:sz w:val="24"/>
          <w:szCs w:val="24"/>
        </w:rPr>
        <w:t xml:space="preserve"> składek na ubezpieczenia społeczne przez osoby prowadzące działalność gospodarczą.</w:t>
      </w:r>
      <w:r w:rsidR="005E5BA1">
        <w:rPr>
          <w:rFonts w:ascii="Times New Roman" w:hAnsi="Times New Roman" w:cs="Times New Roman"/>
          <w:sz w:val="24"/>
          <w:szCs w:val="24"/>
        </w:rPr>
        <w:t xml:space="preserve"> W trakcie szkolenia będzie możliwość założenia i potwierdzenia profili na Platformie Usług Elektronicznych ZUS oraz wyliczenia wysokości przyszłej emerytury  przy pomocy kalkulatora emerytalnego. Eksperci będą wyposażeni w mobilne narzędzie elektroniczne PUE ROOM. Zgłoszenia udziału należy nadsyłać do dnia 13 bm. </w:t>
      </w:r>
      <w:r w:rsidR="009F3F18">
        <w:rPr>
          <w:rFonts w:ascii="Times New Roman" w:hAnsi="Times New Roman" w:cs="Times New Roman"/>
          <w:sz w:val="24"/>
          <w:szCs w:val="24"/>
        </w:rPr>
        <w:t>m</w:t>
      </w:r>
      <w:r w:rsidR="005E5BA1">
        <w:rPr>
          <w:rFonts w:ascii="Times New Roman" w:hAnsi="Times New Roman" w:cs="Times New Roman"/>
          <w:sz w:val="24"/>
          <w:szCs w:val="24"/>
        </w:rPr>
        <w:t>ailem na adres: krzysztof.szyperski@ciechanow.powiat.pl</w:t>
      </w:r>
    </w:p>
    <w:p w14:paraId="517F3E03" w14:textId="77777777" w:rsidR="002E0941" w:rsidRPr="002E0941" w:rsidRDefault="002E0941" w:rsidP="002E0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0941" w:rsidRPr="002E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7D"/>
    <w:rsid w:val="000C7892"/>
    <w:rsid w:val="002E0941"/>
    <w:rsid w:val="005E5BA1"/>
    <w:rsid w:val="00640351"/>
    <w:rsid w:val="00826840"/>
    <w:rsid w:val="009F3F18"/>
    <w:rsid w:val="00BE487D"/>
    <w:rsid w:val="00C7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3F90"/>
  <w15:chartTrackingRefBased/>
  <w15:docId w15:val="{BF8DDE2A-F317-492F-8000-06983EBF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malgorzata.godlewska</dc:creator>
  <cp:keywords/>
  <dc:description/>
  <cp:lastModifiedBy>malgorzata.godlewska</cp:lastModifiedBy>
  <cp:revision>5</cp:revision>
  <dcterms:created xsi:type="dcterms:W3CDTF">2020-02-04T07:22:00Z</dcterms:created>
  <dcterms:modified xsi:type="dcterms:W3CDTF">2020-02-04T08:06:00Z</dcterms:modified>
</cp:coreProperties>
</file>