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DD" w:rsidRPr="00827FC1" w:rsidRDefault="00827FC1" w:rsidP="00827FC1">
      <w:pPr>
        <w:jc w:val="center"/>
        <w:rPr>
          <w:b/>
        </w:rPr>
      </w:pPr>
      <w:r w:rsidRPr="00827FC1">
        <w:rPr>
          <w:b/>
        </w:rPr>
        <w:t xml:space="preserve">Wykaz uchwał </w:t>
      </w:r>
      <w:r w:rsidRPr="00827FC1">
        <w:rPr>
          <w:b/>
        </w:rPr>
        <w:br/>
        <w:t>Zarządu Powiatu Ciechanowskiego</w:t>
      </w:r>
      <w:r w:rsidRPr="00827FC1">
        <w:rPr>
          <w:b/>
        </w:rPr>
        <w:br/>
        <w:t xml:space="preserve">z </w:t>
      </w:r>
      <w:r w:rsidR="004F6CA8">
        <w:rPr>
          <w:b/>
        </w:rPr>
        <w:t xml:space="preserve">9 kwietnia </w:t>
      </w:r>
      <w:r w:rsidRPr="00827FC1">
        <w:rPr>
          <w:b/>
        </w:rPr>
        <w:t xml:space="preserve"> 2019 roku</w:t>
      </w:r>
    </w:p>
    <w:p w:rsidR="00827FC1" w:rsidRDefault="00827FC1"/>
    <w:p w:rsidR="00827FC1" w:rsidRDefault="004F6CA8" w:rsidP="00827FC1">
      <w:pPr>
        <w:jc w:val="center"/>
      </w:pPr>
      <w:r>
        <w:t>Uchwała Nr 38</w:t>
      </w:r>
      <w:r w:rsidR="00827FC1">
        <w:t>/2019</w:t>
      </w:r>
      <w:r w:rsidR="00827FC1">
        <w:br/>
        <w:t xml:space="preserve">zarządu Powiatu Ciechanowskiego </w:t>
      </w:r>
      <w:r w:rsidR="00827FC1">
        <w:br/>
        <w:t xml:space="preserve">z dnia </w:t>
      </w:r>
      <w:r>
        <w:t xml:space="preserve">9 kwietnia </w:t>
      </w:r>
      <w:r w:rsidR="00827FC1">
        <w:t xml:space="preserve"> 201</w:t>
      </w:r>
      <w:r>
        <w:t>9</w:t>
      </w:r>
      <w:r w:rsidR="00827FC1">
        <w:t xml:space="preserve"> roku</w:t>
      </w:r>
    </w:p>
    <w:p w:rsidR="00827FC1" w:rsidRDefault="004F6CA8">
      <w:r>
        <w:t>w</w:t>
      </w:r>
      <w:r w:rsidR="00827FC1">
        <w:t xml:space="preserve"> sprawie zmiany uchwały budżetowej powiatu ciechanowskiego na 2019 rok</w:t>
      </w:r>
    </w:p>
    <w:p w:rsidR="004F6CA8" w:rsidRDefault="004F6CA8"/>
    <w:p w:rsidR="004F6CA8" w:rsidRDefault="004F6CA8" w:rsidP="004F6CA8">
      <w:pPr>
        <w:jc w:val="center"/>
      </w:pPr>
      <w:r>
        <w:t>Uchwała Nr 3</w:t>
      </w:r>
      <w:r>
        <w:t>9</w:t>
      </w:r>
      <w:r>
        <w:t>/2019</w:t>
      </w:r>
      <w:r>
        <w:br/>
        <w:t xml:space="preserve">zarządu Powiatu Ciechanowskiego </w:t>
      </w:r>
      <w:r>
        <w:br/>
        <w:t>z dnia 9 kwietnia  2019 roku</w:t>
      </w:r>
    </w:p>
    <w:p w:rsidR="004F6CA8" w:rsidRDefault="004F6CA8" w:rsidP="004F6CA8">
      <w:r>
        <w:t>w sprawie zatwierdzenia rocznego sprawozdania finansowego za 2018 rok Powiatowego Centrum Kultury i Sztuki  im. Marii Konopnickiej w Ciechanowie</w:t>
      </w:r>
    </w:p>
    <w:p w:rsidR="004F6CA8" w:rsidRDefault="004F6CA8" w:rsidP="004F6CA8">
      <w:pPr>
        <w:jc w:val="center"/>
      </w:pPr>
    </w:p>
    <w:p w:rsidR="004F6CA8" w:rsidRDefault="004F6CA8" w:rsidP="004F6CA8">
      <w:pPr>
        <w:jc w:val="center"/>
      </w:pPr>
      <w:r>
        <w:t>Uchwała Nr 40</w:t>
      </w:r>
      <w:r>
        <w:t>/2019</w:t>
      </w:r>
      <w:r>
        <w:br/>
        <w:t xml:space="preserve">zarządu Powiatu Ciechanowskiego </w:t>
      </w:r>
      <w:r>
        <w:br/>
        <w:t>z dnia 9 kwietnia  2019 roku</w:t>
      </w:r>
    </w:p>
    <w:p w:rsidR="004F6CA8" w:rsidRDefault="004F6CA8" w:rsidP="004F6CA8">
      <w:r>
        <w:t>w</w:t>
      </w:r>
      <w:r>
        <w:t xml:space="preserve"> sprawie zatwierdzenia rocznego sprawozdania finansowego za 2018 rok</w:t>
      </w:r>
      <w:r>
        <w:t xml:space="preserve"> Powiatowej Biblioteki Publicznej im. Zygmunta Krasińskiego w Ciechanowie</w:t>
      </w:r>
    </w:p>
    <w:p w:rsidR="004F6CA8" w:rsidRDefault="004F6CA8" w:rsidP="004F6CA8"/>
    <w:p w:rsidR="004F6CA8" w:rsidRDefault="004F6CA8" w:rsidP="004F6CA8">
      <w:pPr>
        <w:jc w:val="center"/>
      </w:pPr>
      <w:r>
        <w:t>Uchwała Nr 41</w:t>
      </w:r>
      <w:r>
        <w:t>/2019</w:t>
      </w:r>
      <w:r>
        <w:br/>
        <w:t xml:space="preserve">zarządu Powiatu Ciechanowskiego </w:t>
      </w:r>
      <w:r>
        <w:br/>
        <w:t>z dnia 9 kwietnia  2019 roku</w:t>
      </w:r>
    </w:p>
    <w:p w:rsidR="004F6CA8" w:rsidRDefault="004F6CA8" w:rsidP="004F6CA8">
      <w:r>
        <w:t>w sprawie przedstawienia Radzie powiatu Ciechanowskiego Raportu o stanie powiatu ciechanowskiego za 2018 rok</w:t>
      </w:r>
    </w:p>
    <w:p w:rsidR="004F6CA8" w:rsidRDefault="004F6CA8" w:rsidP="004F6CA8"/>
    <w:p w:rsidR="004F6CA8" w:rsidRDefault="004F6CA8" w:rsidP="004F6CA8">
      <w:pPr>
        <w:jc w:val="center"/>
      </w:pPr>
      <w:r>
        <w:t>Uchwała Nr 42</w:t>
      </w:r>
      <w:r>
        <w:t>/2019</w:t>
      </w:r>
      <w:r>
        <w:br/>
        <w:t xml:space="preserve">zarządu Powiatu Ciechanowskiego </w:t>
      </w:r>
      <w:r>
        <w:br/>
        <w:t>z dnia 9 kwietnia  2019 roku</w:t>
      </w:r>
    </w:p>
    <w:p w:rsidR="004F6CA8" w:rsidRDefault="004F6CA8" w:rsidP="004F6CA8">
      <w:r>
        <w:t>W sprawie zasad wynagradzania dyrektorów samorządowych instytucji kultury, dla których organizatorem jest Powiat Ciechanowski</w:t>
      </w:r>
    </w:p>
    <w:p w:rsidR="004F6CA8" w:rsidRDefault="004F6CA8" w:rsidP="004F6CA8">
      <w:bookmarkStart w:id="0" w:name="_GoBack"/>
      <w:bookmarkEnd w:id="0"/>
    </w:p>
    <w:sectPr w:rsidR="004F6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D7"/>
    <w:rsid w:val="001D4F0F"/>
    <w:rsid w:val="002F46DD"/>
    <w:rsid w:val="004F6CA8"/>
    <w:rsid w:val="005F5ED7"/>
    <w:rsid w:val="00827FC1"/>
    <w:rsid w:val="0088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3</cp:revision>
  <dcterms:created xsi:type="dcterms:W3CDTF">2019-04-30T06:44:00Z</dcterms:created>
  <dcterms:modified xsi:type="dcterms:W3CDTF">2019-04-30T06:51:00Z</dcterms:modified>
</cp:coreProperties>
</file>