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1" w:rsidRPr="006C1EF5" w:rsidRDefault="006C1EF5" w:rsidP="006C1EF5">
      <w:pPr>
        <w:jc w:val="center"/>
        <w:rPr>
          <w:b/>
        </w:rPr>
      </w:pPr>
      <w:r w:rsidRPr="006C1EF5">
        <w:rPr>
          <w:b/>
        </w:rPr>
        <w:t>Wykaz uchwał</w:t>
      </w:r>
      <w:r w:rsidRPr="006C1EF5">
        <w:rPr>
          <w:b/>
        </w:rPr>
        <w:br/>
        <w:t xml:space="preserve"> Zarządu Powiatu Ciechanowskiego</w:t>
      </w:r>
      <w:r w:rsidRPr="006C1EF5">
        <w:rPr>
          <w:b/>
        </w:rPr>
        <w:br/>
        <w:t xml:space="preserve"> z dnia 2 listopada 2017 roku</w:t>
      </w:r>
    </w:p>
    <w:p w:rsidR="006C1EF5" w:rsidRDefault="006C1EF5" w:rsidP="006C1EF5">
      <w:pPr>
        <w:jc w:val="center"/>
      </w:pPr>
    </w:p>
    <w:p w:rsidR="006C1EF5" w:rsidRDefault="006C1EF5" w:rsidP="006C1EF5">
      <w:pPr>
        <w:jc w:val="center"/>
      </w:pPr>
      <w:r>
        <w:t>Uchwała nr 139/2017</w:t>
      </w:r>
      <w:r>
        <w:br/>
      </w:r>
      <w:r>
        <w:t>Zarządu Powiatu Ciechanowskiego</w:t>
      </w:r>
      <w:r>
        <w:br/>
        <w:t xml:space="preserve"> z dnia 2 listopada 2017 roku</w:t>
      </w:r>
    </w:p>
    <w:p w:rsidR="006C1EF5" w:rsidRDefault="006C1EF5" w:rsidP="006C1EF5">
      <w:r>
        <w:t>W sprawie przeniesienia nauczyciela zatrudnionego na podstawie mianowania z urzędu za jego zgodą na inne stanowisko w innej placówce oświatowej w Ciechanowie, dla której organem prowadzącym jest Powiat Ciechanowski</w:t>
      </w:r>
    </w:p>
    <w:p w:rsidR="006C1EF5" w:rsidRDefault="006C1EF5" w:rsidP="006C1EF5"/>
    <w:p w:rsidR="006C1EF5" w:rsidRDefault="006C1EF5" w:rsidP="006C1EF5"/>
    <w:p w:rsidR="006C1EF5" w:rsidRDefault="006C1EF5" w:rsidP="006C1EF5">
      <w:pPr>
        <w:jc w:val="center"/>
      </w:pPr>
      <w:r>
        <w:t>Uchwała</w:t>
      </w:r>
      <w:r>
        <w:t xml:space="preserve"> nr 140</w:t>
      </w:r>
      <w:r>
        <w:t>/2017</w:t>
      </w:r>
      <w:r>
        <w:br/>
        <w:t>Zarządu Powiatu Ciechanowskiego</w:t>
      </w:r>
      <w:r>
        <w:br/>
        <w:t xml:space="preserve"> z dnia 2 listopada 2017 roku</w:t>
      </w:r>
    </w:p>
    <w:p w:rsidR="006C1EF5" w:rsidRDefault="006C1EF5" w:rsidP="006C1EF5">
      <w:r>
        <w:t xml:space="preserve">W sprawie </w:t>
      </w:r>
      <w:r>
        <w:t xml:space="preserve">powierzenia stanowiska dyrektora Poradni </w:t>
      </w:r>
      <w:proofErr w:type="spellStart"/>
      <w:r>
        <w:t>Psychologiczno</w:t>
      </w:r>
      <w:proofErr w:type="spellEnd"/>
      <w:r>
        <w:t xml:space="preserve"> – Pedagogicznej w Ciechanowie</w:t>
      </w:r>
    </w:p>
    <w:p w:rsidR="006C1EF5" w:rsidRDefault="006C1EF5" w:rsidP="006C1EF5"/>
    <w:p w:rsidR="006C1EF5" w:rsidRPr="006C1EF5" w:rsidRDefault="006C1EF5" w:rsidP="006C1EF5">
      <w:bookmarkStart w:id="0" w:name="_GoBack"/>
      <w:bookmarkEnd w:id="0"/>
    </w:p>
    <w:sectPr w:rsidR="006C1EF5" w:rsidRPr="006C1EF5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36327C"/>
    <w:rsid w:val="00602963"/>
    <w:rsid w:val="0065035D"/>
    <w:rsid w:val="006C1EF5"/>
    <w:rsid w:val="00843873"/>
    <w:rsid w:val="00936D9E"/>
    <w:rsid w:val="009D2C50"/>
    <w:rsid w:val="00A561F1"/>
    <w:rsid w:val="00B1445D"/>
    <w:rsid w:val="00C65B48"/>
    <w:rsid w:val="00DE5661"/>
    <w:rsid w:val="00F84D73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cp:lastPrinted>2016-03-18T12:25:00Z</cp:lastPrinted>
  <dcterms:created xsi:type="dcterms:W3CDTF">2017-11-07T07:50:00Z</dcterms:created>
  <dcterms:modified xsi:type="dcterms:W3CDTF">2017-11-07T07:50:00Z</dcterms:modified>
</cp:coreProperties>
</file>