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39DC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7C769392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C08428B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3EDCE1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5087BD0" w14:textId="77777777"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1828F2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8BB055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9C9A916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86884D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CBCE965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8660C1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52B7D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498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14:paraId="7FF5420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E9FFAE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9AB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EF2FC8D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F5D4384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ACFB0B9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7AA8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845E62B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F3F98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1421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1D6FC4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C9BD19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831F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E6FA0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1C59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F997E1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E8654A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FBC40C1" w14:textId="77777777" w:rsidTr="00311754">
        <w:tc>
          <w:tcPr>
            <w:tcW w:w="10774" w:type="dxa"/>
            <w:shd w:val="clear" w:color="auto" w:fill="C4BC96"/>
          </w:tcPr>
          <w:p w14:paraId="22696108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40D059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F1F4BF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D3F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Opis osiągniętych rezultatów wraz z liczbowym określeniem skali działań zrealizowanych w ramach </w:t>
            </w:r>
            <w:proofErr w:type="gramStart"/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proofErr w:type="gramEnd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64B1C4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3685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B7220E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A2595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8995C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D36FE5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4E5F6" w14:textId="77777777"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proofErr w:type="gramStart"/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proofErr w:type="gramEnd"/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, a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takżewyjaśnić</w:t>
            </w:r>
            <w:proofErr w:type="spellEnd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ewentualne odstępstwa w ich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;w</w:t>
            </w:r>
            <w:proofErr w:type="spellEnd"/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;w</w:t>
            </w:r>
            <w:proofErr w:type="spellEnd"/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14:paraId="5E0D62D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704C7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F053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48987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74D32F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294F379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Część </w:t>
            </w:r>
            <w:proofErr w:type="spellStart"/>
            <w:proofErr w:type="gramStart"/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II.Sprawozdanie</w:t>
            </w:r>
            <w:proofErr w:type="spellEnd"/>
            <w:proofErr w:type="gramEnd"/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z wykonania wydatków</w:t>
            </w:r>
          </w:p>
        </w:tc>
      </w:tr>
    </w:tbl>
    <w:p w14:paraId="17A9D91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D1CCECE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9F9541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629CF95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536686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34F769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A85EDA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EFAF53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9EE94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767DA2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408427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D0D5BC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48784B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DFA3D2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F531AA3" w14:textId="77777777" w:rsidTr="00984692">
        <w:tc>
          <w:tcPr>
            <w:tcW w:w="1196" w:type="pct"/>
          </w:tcPr>
          <w:p w14:paraId="7BEA34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2F4D2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530F5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4BC1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C19CAD" w14:textId="77777777" w:rsidTr="00984692">
        <w:tc>
          <w:tcPr>
            <w:tcW w:w="1196" w:type="pct"/>
          </w:tcPr>
          <w:p w14:paraId="4231CF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C01D8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DD457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2E56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417D63" w14:textId="77777777" w:rsidTr="00984692">
        <w:tc>
          <w:tcPr>
            <w:tcW w:w="1196" w:type="pct"/>
          </w:tcPr>
          <w:p w14:paraId="40A445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90869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2CCB3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FFBE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91259E" w14:textId="77777777" w:rsidTr="00984692">
        <w:tc>
          <w:tcPr>
            <w:tcW w:w="1196" w:type="pct"/>
          </w:tcPr>
          <w:p w14:paraId="3A73F05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CD82E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C76BF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A37A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D3F708B" w14:textId="77777777" w:rsidTr="00984692">
        <w:tc>
          <w:tcPr>
            <w:tcW w:w="1196" w:type="pct"/>
          </w:tcPr>
          <w:p w14:paraId="2F5D12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09180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90D05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A573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34EB6F" w14:textId="77777777" w:rsidTr="00984692">
        <w:tc>
          <w:tcPr>
            <w:tcW w:w="1196" w:type="pct"/>
          </w:tcPr>
          <w:p w14:paraId="55CD42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6A4B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EEAC1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F16D6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0E88F7" w14:textId="77777777" w:rsidTr="00984692">
        <w:tc>
          <w:tcPr>
            <w:tcW w:w="1196" w:type="pct"/>
          </w:tcPr>
          <w:p w14:paraId="2B38A7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79164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FC01F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88658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E5BF7B" w14:textId="77777777" w:rsidTr="00984692">
        <w:tc>
          <w:tcPr>
            <w:tcW w:w="1196" w:type="pct"/>
          </w:tcPr>
          <w:p w14:paraId="19A931C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AE7E5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69C3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78F1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27BA9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FEF95D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5554A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209C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21B2D2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92F1F8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FD97FF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60F25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CF1D301" w14:textId="77777777" w:rsidTr="00984692">
        <w:tc>
          <w:tcPr>
            <w:tcW w:w="1196" w:type="pct"/>
          </w:tcPr>
          <w:p w14:paraId="1DD61F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A8312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170FC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8239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68FEED" w14:textId="77777777" w:rsidTr="00984692">
        <w:tc>
          <w:tcPr>
            <w:tcW w:w="1196" w:type="pct"/>
          </w:tcPr>
          <w:p w14:paraId="6438CE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26103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ECA7E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70F4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29DA0F" w14:textId="77777777" w:rsidTr="00984692">
        <w:tc>
          <w:tcPr>
            <w:tcW w:w="1196" w:type="pct"/>
          </w:tcPr>
          <w:p w14:paraId="500899E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504D1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4DA06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49F4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48C24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39F5E9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FDC6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ABE3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1E36C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C50E98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71B45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4F6D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828D2B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08"/>
        <w:gridCol w:w="7145"/>
        <w:gridCol w:w="944"/>
        <w:gridCol w:w="1435"/>
      </w:tblGrid>
      <w:tr w:rsidR="00A14563" w:rsidRPr="00AE24D0" w14:paraId="7CFBEA3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129004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F1136F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65FE8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AA2C3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6EE0C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B2A92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9E2CA0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76288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FE710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420D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294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8FA54E9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6DFE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D60E5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1EF9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13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CC5C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C0A71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9871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57273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87BFC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D4C6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C29A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52DA9B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D5F1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A8EE0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C1609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A40C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71FE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6D05A9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D4F1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B3721C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D1886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0E2F18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D58D5A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973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9A313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03044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1C0AF23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012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3BA7D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A3754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A3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91B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C523679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0B7D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ED86E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5CAED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82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12FB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560AD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007B6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289ED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60FA7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46A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1D62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572D26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EB0E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D9680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CA0BA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EAE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C2B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CCC0BC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FE38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C559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508286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85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D404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9DD84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ED65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63870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53EF85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3C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158EA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7D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FD867C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7E4DF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80FAF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284BC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88F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B27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DC7498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12F9A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FFDE1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F73C0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543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140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A0D78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5C67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F6DBF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6F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A4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17FB9A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783C4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ADC73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044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41E17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C856B4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01A85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A3CA54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proofErr w:type="spellStart"/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</w:t>
            </w:r>
            <w:proofErr w:type="spellEnd"/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F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D6BF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5716B8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39AF31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78AC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CD4325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47412CE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D8762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6EFB15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4023064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BCAB26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75813" w14:textId="77777777"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988F611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A3F8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D312E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654D552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79EF4D6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F88A141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0130C4C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36E6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4EB21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5CBA7B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0ECC9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7098664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375995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189B2D9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A9EE06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FFE6C39" w14:textId="77777777" w:rsidTr="00311754">
        <w:tc>
          <w:tcPr>
            <w:tcW w:w="7654" w:type="dxa"/>
            <w:shd w:val="clear" w:color="auto" w:fill="auto"/>
          </w:tcPr>
          <w:p w14:paraId="6C14E59A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8B938A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4BE8A1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CC3D20B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F5DD36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D84D7D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C59F5E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23B76B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E46DFA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14:paraId="4E8A91D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50A85E1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FBEE439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14:paraId="09465699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4DDC" w14:textId="77777777" w:rsidR="00965CE0" w:rsidRDefault="00965CE0">
      <w:r>
        <w:separator/>
      </w:r>
    </w:p>
  </w:endnote>
  <w:endnote w:type="continuationSeparator" w:id="0">
    <w:p w14:paraId="4C44909D" w14:textId="77777777" w:rsidR="00965CE0" w:rsidRDefault="0096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A5BAD" w14:textId="77777777" w:rsidR="009632D6" w:rsidRPr="00E923BC" w:rsidRDefault="0038263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F255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60ABCBB8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B7EF2" w14:textId="77777777" w:rsidR="00965CE0" w:rsidRDefault="00965CE0">
      <w:r>
        <w:separator/>
      </w:r>
    </w:p>
  </w:footnote>
  <w:footnote w:type="continuationSeparator" w:id="0">
    <w:p w14:paraId="57927A37" w14:textId="77777777" w:rsidR="00965CE0" w:rsidRDefault="00965CE0">
      <w:r>
        <w:continuationSeparator/>
      </w:r>
    </w:p>
  </w:footnote>
  <w:footnote w:id="1">
    <w:p w14:paraId="21E43D12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proofErr w:type="gramStart"/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</w:t>
      </w:r>
      <w:proofErr w:type="gramEnd"/>
      <w:r w:rsidRPr="00FB43F6">
        <w:rPr>
          <w:rFonts w:asciiTheme="minorHAnsi" w:hAnsiTheme="minorHAnsi"/>
          <w:sz w:val="18"/>
          <w:szCs w:val="18"/>
        </w:rPr>
        <w:t xml:space="preserve"> podzlecenia realizacji zadania, o którym mowa w art. 16 ust. 4 ustawy z dnia 24 kwietnia 2003  r. o działalności pożytku publicznego i o wolontariacie.</w:t>
      </w:r>
    </w:p>
  </w:footnote>
  <w:footnote w:id="2">
    <w:p w14:paraId="4C07AF4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 wsparcia realizacji zadania publicznego.</w:t>
      </w:r>
    </w:p>
  </w:footnote>
  <w:footnote w:id="3">
    <w:p w14:paraId="5DDD466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</w:t>
      </w:r>
      <w:proofErr w:type="gramEnd"/>
      <w:r w:rsidR="00E04CB1">
        <w:rPr>
          <w:rFonts w:asciiTheme="minorHAnsi" w:hAnsiTheme="minorHAnsi"/>
          <w:sz w:val="18"/>
          <w:szCs w:val="18"/>
        </w:rPr>
        <w:t xml:space="preserve">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CE211E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przypadku, gdy umowa dopuszczała wycenę wkładu rzeczowego.</w:t>
      </w:r>
    </w:p>
  </w:footnote>
  <w:footnote w:id="5">
    <w:p w14:paraId="57D52E1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</w:t>
      </w:r>
      <w:proofErr w:type="gramEnd"/>
      <w:r w:rsidRPr="00D84A18">
        <w:rPr>
          <w:rFonts w:asciiTheme="minorHAnsi" w:eastAsia="Arial" w:hAnsiTheme="minorHAnsi" w:cs="Calibri"/>
          <w:sz w:val="18"/>
          <w:szCs w:val="18"/>
        </w:rPr>
        <w:t xml:space="preserve">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</w:t>
      </w:r>
      <w:proofErr w:type="gramStart"/>
      <w:r w:rsidRPr="00D84A18">
        <w:rPr>
          <w:rFonts w:asciiTheme="minorHAnsi" w:eastAsia="Arial" w:hAnsiTheme="minorHAnsi" w:cs="Calibri"/>
          <w:sz w:val="18"/>
          <w:szCs w:val="18"/>
        </w:rPr>
        <w:t>itp.)wykorzystana</w:t>
      </w:r>
      <w:proofErr w:type="gramEnd"/>
      <w:r w:rsidRPr="00D84A18">
        <w:rPr>
          <w:rFonts w:asciiTheme="minorHAnsi" w:eastAsia="Arial" w:hAnsiTheme="minorHAnsi" w:cs="Calibri"/>
          <w:sz w:val="18"/>
          <w:szCs w:val="18"/>
        </w:rPr>
        <w:t xml:space="preserve">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855450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udział kwoty dotacji, o której mowa w pkt 1.1, w całkowitych kosztach zadania publicznego należy podać z dokładnością do dwóch miejsc po przecinku.</w:t>
      </w:r>
    </w:p>
  </w:footnote>
  <w:footnote w:id="7">
    <w:p w14:paraId="6A44F06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udział innych środków finansowych, o których mowa w pkt 2, w stosunku do otrzymanej kwoty dotacji należy podać z dokładnością do dwóch miejsc po przecinku.</w:t>
      </w:r>
    </w:p>
  </w:footnote>
  <w:footnote w:id="8">
    <w:p w14:paraId="71C6C23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udział środków niefinansowych, o których mowa w pkt 3, w stosunku do otrzymanej kwoty dotacji należy podać z dokładnością do dwóch miejsc po przecinku.</w:t>
      </w:r>
    </w:p>
  </w:footnote>
  <w:footnote w:id="9">
    <w:p w14:paraId="7115469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proofErr w:type="gramStart"/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</w:t>
      </w:r>
      <w:proofErr w:type="gramEnd"/>
      <w:r w:rsidRPr="00C013AD">
        <w:rPr>
          <w:rFonts w:asciiTheme="minorHAnsi" w:hAnsiTheme="minorHAnsi"/>
          <w:sz w:val="18"/>
          <w:szCs w:val="18"/>
        </w:rPr>
        <w:t xml:space="preserve">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57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1ABF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263D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9E1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5CE0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9E2E2"/>
  <w15:docId w15:val="{95E08C68-4D07-440C-9B43-42B313B7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75B8-F4EF-4896-B73C-EDE07315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monika.gwozdzik</cp:lastModifiedBy>
  <cp:revision>2</cp:revision>
  <cp:lastPrinted>2018-10-09T16:18:00Z</cp:lastPrinted>
  <dcterms:created xsi:type="dcterms:W3CDTF">2020-02-18T13:50:00Z</dcterms:created>
  <dcterms:modified xsi:type="dcterms:W3CDTF">2020-02-18T13:50:00Z</dcterms:modified>
</cp:coreProperties>
</file>