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7A" w:rsidRPr="00464A51" w:rsidRDefault="0051537A" w:rsidP="00BC3811">
      <w:pPr>
        <w:rPr>
          <w:b/>
          <w:sz w:val="25"/>
          <w:szCs w:val="25"/>
        </w:rPr>
      </w:pPr>
    </w:p>
    <w:p w:rsidR="0051537A" w:rsidRPr="00464A51" w:rsidRDefault="0051537A" w:rsidP="0051537A">
      <w:pPr>
        <w:jc w:val="center"/>
        <w:rPr>
          <w:b/>
          <w:sz w:val="25"/>
          <w:szCs w:val="25"/>
        </w:rPr>
      </w:pPr>
    </w:p>
    <w:p w:rsidR="0051537A" w:rsidRPr="00464A51" w:rsidRDefault="0051537A" w:rsidP="0051537A">
      <w:pPr>
        <w:jc w:val="center"/>
        <w:rPr>
          <w:b/>
          <w:sz w:val="25"/>
          <w:szCs w:val="25"/>
        </w:rPr>
      </w:pPr>
      <w:r w:rsidRPr="00464A51">
        <w:rPr>
          <w:b/>
          <w:sz w:val="25"/>
          <w:szCs w:val="25"/>
        </w:rPr>
        <w:t>INFORMACJA</w:t>
      </w:r>
    </w:p>
    <w:p w:rsidR="0051537A" w:rsidRPr="00464A51" w:rsidRDefault="0051537A" w:rsidP="0051537A">
      <w:pPr>
        <w:jc w:val="center"/>
        <w:rPr>
          <w:b/>
          <w:sz w:val="25"/>
          <w:szCs w:val="25"/>
        </w:rPr>
      </w:pPr>
      <w:r w:rsidRPr="00464A51">
        <w:rPr>
          <w:b/>
          <w:sz w:val="25"/>
          <w:szCs w:val="25"/>
        </w:rPr>
        <w:t xml:space="preserve">dotycząca elektronicznej rekrutacji do szkół  </w:t>
      </w:r>
      <w:bookmarkStart w:id="0" w:name="_GoBack"/>
      <w:bookmarkEnd w:id="0"/>
      <w:r w:rsidRPr="00464A51">
        <w:rPr>
          <w:b/>
          <w:sz w:val="25"/>
          <w:szCs w:val="25"/>
        </w:rPr>
        <w:t>prowadzonych przez Powiat Ciechanowski na rok szkolny 201</w:t>
      </w:r>
      <w:r w:rsidR="00870DB6">
        <w:rPr>
          <w:b/>
          <w:sz w:val="25"/>
          <w:szCs w:val="25"/>
        </w:rPr>
        <w:t>9/2020</w:t>
      </w:r>
    </w:p>
    <w:p w:rsidR="0051537A" w:rsidRPr="00464A51" w:rsidRDefault="0051537A" w:rsidP="0051537A">
      <w:pPr>
        <w:jc w:val="center"/>
        <w:rPr>
          <w:b/>
          <w:sz w:val="25"/>
          <w:szCs w:val="25"/>
        </w:rPr>
      </w:pPr>
    </w:p>
    <w:p w:rsidR="0051537A" w:rsidRPr="00464A51" w:rsidRDefault="0051537A" w:rsidP="00464A51">
      <w:pPr>
        <w:spacing w:line="276" w:lineRule="auto"/>
        <w:jc w:val="both"/>
        <w:rPr>
          <w:sz w:val="22"/>
          <w:szCs w:val="22"/>
        </w:rPr>
      </w:pPr>
      <w:r w:rsidRPr="00464A51">
        <w:rPr>
          <w:sz w:val="22"/>
          <w:szCs w:val="22"/>
        </w:rPr>
        <w:t xml:space="preserve">       Rekrutacja do szkół dla młodzieży prowadzonych przez Powiat Ciechanowski na rok szkolny 201</w:t>
      </w:r>
      <w:r w:rsidR="00870DB6">
        <w:rPr>
          <w:sz w:val="22"/>
          <w:szCs w:val="22"/>
        </w:rPr>
        <w:t>9/2020</w:t>
      </w:r>
      <w:r w:rsidRPr="00464A51">
        <w:rPr>
          <w:sz w:val="22"/>
          <w:szCs w:val="22"/>
        </w:rPr>
        <w:t xml:space="preserve"> odbywa się przy użyciu elektronicznego systemu wspomagania rekrutacji. Elektroniczny system naboru zyskał aprobatę kandydatów do szkół ponadgimnazjalnych w latach ubiegłych. Zapewnia maksymalną ochronę danych osobowych, przejrzystość procedur oraz wiarygodność systemu rekrutacji. Lista przyjętych do szkoły jest generowana przez system, do którego nikt nie ma dostępu. Decydującym kryterium o przyjęciu ucznia do wymarzonej szkoły jest suma punktów uzyskanych za oceny na</w:t>
      </w:r>
      <w:r w:rsidR="009A5EDB">
        <w:rPr>
          <w:sz w:val="22"/>
          <w:szCs w:val="22"/>
        </w:rPr>
        <w:t xml:space="preserve"> świadectwie ukończenia szkoły  oraz  za  wyniki egzaminu gimnazjalnego              (ósmoklasisty, a także </w:t>
      </w:r>
      <w:r w:rsidRPr="00464A51">
        <w:rPr>
          <w:sz w:val="22"/>
          <w:szCs w:val="22"/>
        </w:rPr>
        <w:t>za szcze</w:t>
      </w:r>
      <w:r w:rsidR="009A5EDB">
        <w:rPr>
          <w:sz w:val="22"/>
          <w:szCs w:val="22"/>
        </w:rPr>
        <w:t xml:space="preserve">gólne osiągnięcia odnotowane </w:t>
      </w:r>
      <w:r w:rsidRPr="00464A51">
        <w:rPr>
          <w:sz w:val="22"/>
          <w:szCs w:val="22"/>
        </w:rPr>
        <w:t>na świadectwie.</w:t>
      </w:r>
    </w:p>
    <w:p w:rsidR="0051537A" w:rsidRPr="00464A51" w:rsidRDefault="0051537A" w:rsidP="00464A51">
      <w:pPr>
        <w:spacing w:line="276" w:lineRule="auto"/>
        <w:jc w:val="both"/>
        <w:rPr>
          <w:b/>
          <w:sz w:val="22"/>
          <w:szCs w:val="22"/>
          <w:u w:val="single"/>
        </w:rPr>
      </w:pPr>
      <w:r w:rsidRPr="00464A51">
        <w:rPr>
          <w:b/>
          <w:sz w:val="22"/>
          <w:szCs w:val="22"/>
        </w:rPr>
        <w:t>Rejestracja (zakładanie kont) w systemie elektronicznej rekrutacji</w:t>
      </w:r>
      <w:r w:rsidRPr="00464A51">
        <w:rPr>
          <w:sz w:val="22"/>
          <w:szCs w:val="22"/>
        </w:rPr>
        <w:t xml:space="preserve"> przez gimnazjalistów, kandydatów do szkół  ponadgimnazjalnych odbywa się </w:t>
      </w:r>
      <w:r w:rsidRPr="00464A51">
        <w:rPr>
          <w:b/>
          <w:sz w:val="22"/>
          <w:szCs w:val="22"/>
          <w:u w:val="single"/>
        </w:rPr>
        <w:t>samodzielnie lub w macierzystym gimnazjum</w:t>
      </w:r>
      <w:r w:rsidR="004E4804">
        <w:rPr>
          <w:b/>
          <w:sz w:val="22"/>
          <w:szCs w:val="22"/>
          <w:u w:val="single"/>
        </w:rPr>
        <w:t>.</w:t>
      </w:r>
    </w:p>
    <w:p w:rsidR="0051537A" w:rsidRPr="00464A51" w:rsidRDefault="0051537A" w:rsidP="0051537A">
      <w:pPr>
        <w:jc w:val="both"/>
        <w:rPr>
          <w:sz w:val="22"/>
          <w:szCs w:val="22"/>
        </w:rPr>
      </w:pPr>
    </w:p>
    <w:p w:rsidR="0051537A" w:rsidRPr="00464A51" w:rsidRDefault="0051537A" w:rsidP="0051537A">
      <w:pPr>
        <w:jc w:val="both"/>
        <w:rPr>
          <w:color w:val="548DD4"/>
          <w:sz w:val="22"/>
          <w:szCs w:val="22"/>
        </w:rPr>
      </w:pPr>
      <w:r w:rsidRPr="00464A51">
        <w:rPr>
          <w:b/>
          <w:color w:val="548DD4"/>
          <w:sz w:val="22"/>
          <w:szCs w:val="22"/>
        </w:rPr>
        <w:t xml:space="preserve">od dnia </w:t>
      </w:r>
      <w:r w:rsidR="00870DB6">
        <w:rPr>
          <w:b/>
          <w:color w:val="548DD4"/>
          <w:sz w:val="22"/>
          <w:szCs w:val="22"/>
        </w:rPr>
        <w:t>13</w:t>
      </w:r>
      <w:r w:rsidR="00BC3811" w:rsidRPr="00464A51">
        <w:rPr>
          <w:b/>
          <w:color w:val="548DD4"/>
          <w:sz w:val="22"/>
          <w:szCs w:val="22"/>
        </w:rPr>
        <w:t xml:space="preserve"> maja</w:t>
      </w:r>
      <w:r w:rsidRPr="00464A51">
        <w:rPr>
          <w:b/>
          <w:color w:val="548DD4"/>
          <w:sz w:val="22"/>
          <w:szCs w:val="22"/>
        </w:rPr>
        <w:t xml:space="preserve"> 201</w:t>
      </w:r>
      <w:r w:rsidR="00464A51" w:rsidRPr="00464A51">
        <w:rPr>
          <w:b/>
          <w:color w:val="548DD4"/>
          <w:sz w:val="22"/>
          <w:szCs w:val="22"/>
        </w:rPr>
        <w:t>8</w:t>
      </w:r>
      <w:r w:rsidRPr="00464A51">
        <w:rPr>
          <w:b/>
          <w:color w:val="548DD4"/>
          <w:sz w:val="22"/>
          <w:szCs w:val="22"/>
        </w:rPr>
        <w:t xml:space="preserve"> roku od godz. </w:t>
      </w:r>
      <w:r w:rsidR="009A5EDB">
        <w:rPr>
          <w:b/>
          <w:color w:val="548DD4"/>
          <w:sz w:val="22"/>
          <w:szCs w:val="22"/>
        </w:rPr>
        <w:t>08</w:t>
      </w:r>
      <w:r w:rsidRPr="00464A51">
        <w:rPr>
          <w:b/>
          <w:color w:val="548DD4"/>
          <w:sz w:val="22"/>
          <w:szCs w:val="22"/>
        </w:rPr>
        <w:t>:00</w:t>
      </w:r>
    </w:p>
    <w:p w:rsidR="0051537A" w:rsidRPr="00464A51" w:rsidRDefault="0051537A" w:rsidP="0051537A">
      <w:pPr>
        <w:jc w:val="both"/>
        <w:rPr>
          <w:b/>
          <w:color w:val="548DD4"/>
          <w:sz w:val="22"/>
          <w:szCs w:val="22"/>
        </w:rPr>
      </w:pPr>
      <w:r w:rsidRPr="00464A51">
        <w:rPr>
          <w:b/>
          <w:color w:val="548DD4"/>
          <w:sz w:val="22"/>
          <w:szCs w:val="22"/>
        </w:rPr>
        <w:t xml:space="preserve">do dnia </w:t>
      </w:r>
      <w:r w:rsidR="00870DB6">
        <w:rPr>
          <w:b/>
          <w:color w:val="548DD4"/>
          <w:sz w:val="22"/>
          <w:szCs w:val="22"/>
        </w:rPr>
        <w:t>20</w:t>
      </w:r>
      <w:r w:rsidRPr="00464A51">
        <w:rPr>
          <w:b/>
          <w:color w:val="548DD4"/>
          <w:sz w:val="22"/>
          <w:szCs w:val="22"/>
        </w:rPr>
        <w:t xml:space="preserve"> maja 201</w:t>
      </w:r>
      <w:r w:rsidR="00464A51" w:rsidRPr="00464A51">
        <w:rPr>
          <w:b/>
          <w:color w:val="548DD4"/>
          <w:sz w:val="22"/>
          <w:szCs w:val="22"/>
        </w:rPr>
        <w:t>8</w:t>
      </w:r>
      <w:r w:rsidR="00BC3811" w:rsidRPr="00464A51">
        <w:rPr>
          <w:b/>
          <w:color w:val="548DD4"/>
          <w:sz w:val="22"/>
          <w:szCs w:val="22"/>
        </w:rPr>
        <w:t xml:space="preserve"> roku do godz. 15</w:t>
      </w:r>
      <w:r w:rsidRPr="00464A51">
        <w:rPr>
          <w:b/>
          <w:color w:val="548DD4"/>
          <w:sz w:val="22"/>
          <w:szCs w:val="22"/>
        </w:rPr>
        <w:t xml:space="preserve">:00 </w:t>
      </w:r>
    </w:p>
    <w:p w:rsidR="00225816" w:rsidRPr="00464A51" w:rsidRDefault="00225816" w:rsidP="0051537A">
      <w:pPr>
        <w:jc w:val="both"/>
        <w:rPr>
          <w:b/>
          <w:color w:val="548DD4"/>
          <w:sz w:val="22"/>
          <w:szCs w:val="22"/>
        </w:rPr>
      </w:pPr>
    </w:p>
    <w:p w:rsidR="0051537A" w:rsidRPr="00464A51" w:rsidRDefault="0051537A" w:rsidP="00225816">
      <w:pPr>
        <w:jc w:val="center"/>
        <w:rPr>
          <w:b/>
          <w:color w:val="548DD4"/>
          <w:sz w:val="22"/>
          <w:szCs w:val="22"/>
        </w:rPr>
      </w:pPr>
      <w:r w:rsidRPr="00464A51">
        <w:rPr>
          <w:sz w:val="22"/>
          <w:szCs w:val="22"/>
        </w:rPr>
        <w:t xml:space="preserve">na  STRONIE  INTERNETOWEJ SYSTEMU pod adresem:   </w:t>
      </w:r>
      <w:hyperlink r:id="rId7" w:history="1">
        <w:r w:rsidRPr="00464A51">
          <w:rPr>
            <w:rStyle w:val="Hipercze"/>
            <w:b/>
            <w:color w:val="548DD4"/>
            <w:sz w:val="22"/>
            <w:szCs w:val="22"/>
          </w:rPr>
          <w:t>www.ciechanow.edu.com.pl</w:t>
        </w:r>
      </w:hyperlink>
    </w:p>
    <w:p w:rsidR="0051537A" w:rsidRPr="00464A51" w:rsidRDefault="0051537A" w:rsidP="0051537A">
      <w:pPr>
        <w:jc w:val="both"/>
        <w:rPr>
          <w:b/>
          <w:color w:val="0000FF"/>
          <w:sz w:val="22"/>
          <w:szCs w:val="22"/>
        </w:rPr>
      </w:pPr>
    </w:p>
    <w:p w:rsidR="00464A51" w:rsidRPr="00464A51" w:rsidRDefault="0051537A" w:rsidP="00562190">
      <w:pPr>
        <w:spacing w:line="276" w:lineRule="auto"/>
        <w:jc w:val="both"/>
        <w:rPr>
          <w:sz w:val="22"/>
          <w:szCs w:val="22"/>
        </w:rPr>
      </w:pPr>
      <w:r w:rsidRPr="00464A51">
        <w:rPr>
          <w:b/>
          <w:sz w:val="22"/>
          <w:szCs w:val="22"/>
        </w:rPr>
        <w:t>„Oferta edukacyjna”</w:t>
      </w:r>
      <w:r w:rsidRPr="00464A51">
        <w:rPr>
          <w:sz w:val="22"/>
          <w:szCs w:val="22"/>
        </w:rPr>
        <w:t xml:space="preserve"> oraz szczegółowy </w:t>
      </w:r>
      <w:r w:rsidRPr="00464A51">
        <w:rPr>
          <w:b/>
          <w:sz w:val="22"/>
          <w:szCs w:val="22"/>
        </w:rPr>
        <w:t>„Harmonogram działań gim</w:t>
      </w:r>
      <w:r w:rsidR="00870DB6">
        <w:rPr>
          <w:b/>
          <w:sz w:val="22"/>
          <w:szCs w:val="22"/>
        </w:rPr>
        <w:t xml:space="preserve">nazjalisty – kandydata do szkół </w:t>
      </w:r>
      <w:r w:rsidRPr="00464A51">
        <w:rPr>
          <w:b/>
          <w:sz w:val="22"/>
          <w:szCs w:val="22"/>
        </w:rPr>
        <w:t>prowadzonych przez Powiat Ciechanowski w systemie elektronicznego wspomagania rekrutacji na rok szkolny 201</w:t>
      </w:r>
      <w:r w:rsidR="00870DB6">
        <w:rPr>
          <w:b/>
          <w:sz w:val="22"/>
          <w:szCs w:val="22"/>
        </w:rPr>
        <w:t>9/2020</w:t>
      </w:r>
      <w:r w:rsidRPr="00464A51">
        <w:rPr>
          <w:b/>
          <w:sz w:val="22"/>
          <w:szCs w:val="22"/>
        </w:rPr>
        <w:t>”</w:t>
      </w:r>
      <w:r w:rsidRPr="00464A51">
        <w:rPr>
          <w:sz w:val="22"/>
          <w:szCs w:val="22"/>
        </w:rPr>
        <w:t xml:space="preserve"> znajduje się na stronie internetowej Starostwa Powiatowego </w:t>
      </w:r>
      <w:r w:rsidR="00870DB6">
        <w:rPr>
          <w:sz w:val="22"/>
          <w:szCs w:val="22"/>
        </w:rPr>
        <w:t xml:space="preserve"> </w:t>
      </w:r>
      <w:r w:rsidRPr="00464A51">
        <w:rPr>
          <w:sz w:val="22"/>
          <w:szCs w:val="22"/>
        </w:rPr>
        <w:t>w</w:t>
      </w:r>
      <w:r w:rsidR="002A1E5D" w:rsidRPr="00464A51">
        <w:rPr>
          <w:sz w:val="22"/>
          <w:szCs w:val="22"/>
        </w:rPr>
        <w:t xml:space="preserve"> </w:t>
      </w:r>
      <w:r w:rsidRPr="00464A51">
        <w:rPr>
          <w:sz w:val="22"/>
          <w:szCs w:val="22"/>
        </w:rPr>
        <w:t>Ciechanowie, pod adresem:</w:t>
      </w:r>
    </w:p>
    <w:p w:rsidR="00464A51" w:rsidRPr="00464A51" w:rsidRDefault="00464A51" w:rsidP="00562190">
      <w:pPr>
        <w:spacing w:line="276" w:lineRule="auto"/>
        <w:jc w:val="both"/>
        <w:rPr>
          <w:sz w:val="22"/>
          <w:szCs w:val="22"/>
        </w:rPr>
      </w:pPr>
    </w:p>
    <w:p w:rsidR="0051537A" w:rsidRPr="00464A51" w:rsidRDefault="0051537A" w:rsidP="0051537A">
      <w:pPr>
        <w:jc w:val="both"/>
        <w:rPr>
          <w:sz w:val="22"/>
          <w:szCs w:val="22"/>
        </w:rPr>
      </w:pPr>
      <w:r w:rsidRPr="00464A51">
        <w:rPr>
          <w:sz w:val="22"/>
          <w:szCs w:val="22"/>
        </w:rPr>
        <w:t xml:space="preserve">   </w:t>
      </w:r>
      <w:hyperlink r:id="rId8" w:history="1">
        <w:r w:rsidRPr="00464A51">
          <w:rPr>
            <w:rStyle w:val="Hipercze"/>
            <w:b/>
            <w:color w:val="548DD4"/>
            <w:sz w:val="22"/>
            <w:szCs w:val="22"/>
          </w:rPr>
          <w:t>www.ciechanow.powiat.pl</w:t>
        </w:r>
      </w:hyperlink>
    </w:p>
    <w:p w:rsidR="00464A51" w:rsidRPr="00464A51" w:rsidRDefault="00464A51" w:rsidP="0051537A">
      <w:pPr>
        <w:jc w:val="both"/>
        <w:rPr>
          <w:b/>
          <w:color w:val="548DD4"/>
          <w:sz w:val="22"/>
          <w:szCs w:val="22"/>
        </w:rPr>
      </w:pPr>
    </w:p>
    <w:p w:rsidR="0051537A" w:rsidRPr="00464A51" w:rsidRDefault="0051537A" w:rsidP="00562190">
      <w:pPr>
        <w:spacing w:line="276" w:lineRule="auto"/>
        <w:jc w:val="both"/>
        <w:rPr>
          <w:sz w:val="22"/>
          <w:szCs w:val="22"/>
        </w:rPr>
      </w:pPr>
      <w:r w:rsidRPr="00464A51">
        <w:rPr>
          <w:sz w:val="22"/>
          <w:szCs w:val="22"/>
        </w:rPr>
        <w:t>Kandydat wybiera maksymalnie trzy szkoły oraz układa listę wybranych oddziałów</w:t>
      </w:r>
      <w:r w:rsidR="00562190">
        <w:rPr>
          <w:sz w:val="22"/>
          <w:szCs w:val="22"/>
        </w:rPr>
        <w:t xml:space="preserve"> </w:t>
      </w:r>
      <w:r w:rsidRPr="00464A51">
        <w:rPr>
          <w:sz w:val="22"/>
          <w:szCs w:val="22"/>
        </w:rPr>
        <w:t xml:space="preserve">w kolejności: </w:t>
      </w:r>
      <w:r w:rsidR="00870DB6">
        <w:rPr>
          <w:sz w:val="22"/>
          <w:szCs w:val="22"/>
        </w:rPr>
        <w:t xml:space="preserve">                 </w:t>
      </w:r>
      <w:r w:rsidRPr="00464A51">
        <w:rPr>
          <w:sz w:val="22"/>
          <w:szCs w:val="22"/>
        </w:rPr>
        <w:t>od najbardziej do najmniej preferowanego (dowolna liczba oddziałów).</w:t>
      </w:r>
    </w:p>
    <w:p w:rsidR="0051537A" w:rsidRPr="00464A51" w:rsidRDefault="0051537A" w:rsidP="00562190">
      <w:pPr>
        <w:spacing w:line="276" w:lineRule="auto"/>
        <w:jc w:val="both"/>
        <w:rPr>
          <w:b/>
          <w:sz w:val="22"/>
          <w:szCs w:val="22"/>
        </w:rPr>
      </w:pPr>
      <w:r w:rsidRPr="00464A51">
        <w:rPr>
          <w:b/>
          <w:sz w:val="22"/>
          <w:szCs w:val="22"/>
        </w:rPr>
        <w:t xml:space="preserve">Kandydat, który ubiega się o przyjęcie </w:t>
      </w:r>
      <w:r w:rsidR="002A1E5D" w:rsidRPr="00464A51">
        <w:rPr>
          <w:b/>
          <w:sz w:val="22"/>
          <w:szCs w:val="22"/>
        </w:rPr>
        <w:t>do szkoły branżowej I stopnia</w:t>
      </w:r>
      <w:r w:rsidR="009A5EDB">
        <w:rPr>
          <w:b/>
          <w:sz w:val="22"/>
          <w:szCs w:val="22"/>
        </w:rPr>
        <w:t xml:space="preserve"> oraz technikum</w:t>
      </w:r>
      <w:r w:rsidRPr="00464A51">
        <w:rPr>
          <w:b/>
          <w:sz w:val="22"/>
          <w:szCs w:val="22"/>
        </w:rPr>
        <w:t xml:space="preserve">, </w:t>
      </w:r>
      <w:r w:rsidR="00870DB6">
        <w:rPr>
          <w:b/>
          <w:sz w:val="22"/>
          <w:szCs w:val="22"/>
        </w:rPr>
        <w:t xml:space="preserve">                          </w:t>
      </w:r>
      <w:r w:rsidRPr="00464A51">
        <w:rPr>
          <w:b/>
          <w:sz w:val="22"/>
          <w:szCs w:val="22"/>
        </w:rPr>
        <w:t>po przyjęciu do wybranej przez siebie szkoły musi uzyskać zaświadczenie od lekarza medycyny pracy o braku przeciwwskazań zdrowotnych do kształcenia w danym zawodzie.</w:t>
      </w:r>
    </w:p>
    <w:p w:rsidR="0051537A" w:rsidRPr="00464A51" w:rsidRDefault="0051537A" w:rsidP="00562190">
      <w:pPr>
        <w:spacing w:line="276" w:lineRule="auto"/>
        <w:jc w:val="both"/>
        <w:rPr>
          <w:sz w:val="22"/>
          <w:szCs w:val="22"/>
        </w:rPr>
      </w:pPr>
      <w:r w:rsidRPr="00464A51">
        <w:rPr>
          <w:sz w:val="22"/>
          <w:szCs w:val="22"/>
        </w:rPr>
        <w:t xml:space="preserve">      W systemie elektronicznym znajduje się szczegółowa oferta szkół, w której przedstawiono:</w:t>
      </w:r>
    </w:p>
    <w:p w:rsidR="0051537A" w:rsidRPr="00464A51" w:rsidRDefault="0051537A" w:rsidP="00562190">
      <w:pPr>
        <w:spacing w:line="276" w:lineRule="auto"/>
        <w:jc w:val="both"/>
        <w:rPr>
          <w:sz w:val="22"/>
          <w:szCs w:val="22"/>
        </w:rPr>
      </w:pPr>
      <w:r w:rsidRPr="00464A51">
        <w:rPr>
          <w:sz w:val="22"/>
          <w:szCs w:val="22"/>
        </w:rPr>
        <w:t>-    liczbę oraz rodzaj nowo tworzonych oddziałów w poszczególnych szkołach</w:t>
      </w:r>
      <w:r w:rsidR="00680185">
        <w:rPr>
          <w:sz w:val="22"/>
          <w:szCs w:val="22"/>
        </w:rPr>
        <w:t>,</w:t>
      </w:r>
    </w:p>
    <w:p w:rsidR="0051537A" w:rsidRPr="00464A51" w:rsidRDefault="0051537A" w:rsidP="00562190">
      <w:pPr>
        <w:spacing w:line="276" w:lineRule="auto"/>
        <w:jc w:val="both"/>
        <w:rPr>
          <w:sz w:val="22"/>
          <w:szCs w:val="22"/>
        </w:rPr>
      </w:pPr>
      <w:r w:rsidRPr="00464A51">
        <w:rPr>
          <w:sz w:val="22"/>
          <w:szCs w:val="22"/>
        </w:rPr>
        <w:t xml:space="preserve">-    ewentualne wymagania dotyczące minimalnej </w:t>
      </w:r>
      <w:r w:rsidR="00680185">
        <w:rPr>
          <w:sz w:val="22"/>
          <w:szCs w:val="22"/>
        </w:rPr>
        <w:t>oraz maksymalnej ilości punktów,</w:t>
      </w:r>
      <w:r w:rsidRPr="00464A51">
        <w:rPr>
          <w:sz w:val="22"/>
          <w:szCs w:val="22"/>
        </w:rPr>
        <w:t xml:space="preserve">  </w:t>
      </w:r>
    </w:p>
    <w:p w:rsidR="0051537A" w:rsidRPr="00464A51" w:rsidRDefault="0051537A" w:rsidP="00562190">
      <w:pPr>
        <w:spacing w:line="276" w:lineRule="auto"/>
        <w:jc w:val="both"/>
        <w:rPr>
          <w:sz w:val="22"/>
          <w:szCs w:val="22"/>
        </w:rPr>
      </w:pPr>
      <w:r w:rsidRPr="00464A51">
        <w:rPr>
          <w:sz w:val="22"/>
          <w:szCs w:val="22"/>
        </w:rPr>
        <w:t xml:space="preserve">     decydujących o zakwalifikowaniu się do danego oddziału</w:t>
      </w:r>
      <w:r w:rsidR="00680185">
        <w:rPr>
          <w:sz w:val="22"/>
          <w:szCs w:val="22"/>
        </w:rPr>
        <w:t>,</w:t>
      </w:r>
    </w:p>
    <w:p w:rsidR="0051537A" w:rsidRPr="00464A51" w:rsidRDefault="0051537A" w:rsidP="00562190">
      <w:pPr>
        <w:spacing w:line="276" w:lineRule="auto"/>
        <w:jc w:val="both"/>
        <w:rPr>
          <w:sz w:val="22"/>
          <w:szCs w:val="22"/>
        </w:rPr>
      </w:pPr>
      <w:r w:rsidRPr="00464A51">
        <w:rPr>
          <w:sz w:val="22"/>
          <w:szCs w:val="22"/>
        </w:rPr>
        <w:t>-    ilość miejsc w danym oddziale</w:t>
      </w:r>
      <w:r w:rsidR="00680185">
        <w:rPr>
          <w:sz w:val="22"/>
          <w:szCs w:val="22"/>
        </w:rPr>
        <w:t>,</w:t>
      </w:r>
    </w:p>
    <w:p w:rsidR="0051537A" w:rsidRPr="00464A51" w:rsidRDefault="0051537A" w:rsidP="00562190">
      <w:pPr>
        <w:spacing w:line="276" w:lineRule="auto"/>
        <w:jc w:val="both"/>
        <w:rPr>
          <w:sz w:val="22"/>
          <w:szCs w:val="22"/>
        </w:rPr>
      </w:pPr>
      <w:r w:rsidRPr="00464A51">
        <w:rPr>
          <w:sz w:val="22"/>
          <w:szCs w:val="22"/>
        </w:rPr>
        <w:t>-    informację o charakterystyce danego od</w:t>
      </w:r>
      <w:r w:rsidR="00680185">
        <w:rPr>
          <w:sz w:val="22"/>
          <w:szCs w:val="22"/>
        </w:rPr>
        <w:t>działu, przedmiotach nauczanych,</w:t>
      </w:r>
      <w:r w:rsidRPr="00464A51">
        <w:rPr>
          <w:sz w:val="22"/>
          <w:szCs w:val="22"/>
        </w:rPr>
        <w:t xml:space="preserve">  </w:t>
      </w:r>
    </w:p>
    <w:p w:rsidR="0051537A" w:rsidRPr="00464A51" w:rsidRDefault="0051537A" w:rsidP="00562190">
      <w:pPr>
        <w:spacing w:line="276" w:lineRule="auto"/>
        <w:jc w:val="both"/>
        <w:rPr>
          <w:sz w:val="22"/>
          <w:szCs w:val="22"/>
        </w:rPr>
      </w:pPr>
      <w:r w:rsidRPr="00464A51">
        <w:rPr>
          <w:sz w:val="22"/>
          <w:szCs w:val="22"/>
        </w:rPr>
        <w:t xml:space="preserve">     programem rozszerzonym, itp.</w:t>
      </w:r>
    </w:p>
    <w:p w:rsidR="0051537A" w:rsidRPr="00464A51" w:rsidRDefault="0051537A" w:rsidP="00562190">
      <w:pPr>
        <w:spacing w:line="276" w:lineRule="auto"/>
        <w:jc w:val="both"/>
        <w:rPr>
          <w:sz w:val="22"/>
          <w:szCs w:val="22"/>
        </w:rPr>
      </w:pPr>
    </w:p>
    <w:p w:rsidR="0051537A" w:rsidRDefault="0051537A" w:rsidP="0051537A">
      <w:pPr>
        <w:jc w:val="both"/>
        <w:rPr>
          <w:sz w:val="25"/>
          <w:szCs w:val="25"/>
        </w:rPr>
      </w:pPr>
    </w:p>
    <w:p w:rsidR="00464A51" w:rsidRDefault="00464A51" w:rsidP="0051537A">
      <w:pPr>
        <w:jc w:val="both"/>
        <w:rPr>
          <w:sz w:val="25"/>
          <w:szCs w:val="25"/>
        </w:rPr>
      </w:pPr>
    </w:p>
    <w:p w:rsidR="00464A51" w:rsidRDefault="00464A51" w:rsidP="0051537A">
      <w:pPr>
        <w:jc w:val="both"/>
        <w:rPr>
          <w:sz w:val="25"/>
          <w:szCs w:val="25"/>
        </w:rPr>
      </w:pPr>
    </w:p>
    <w:p w:rsidR="00464A51" w:rsidRDefault="00464A51" w:rsidP="0051537A">
      <w:pPr>
        <w:jc w:val="both"/>
        <w:rPr>
          <w:sz w:val="25"/>
          <w:szCs w:val="25"/>
        </w:rPr>
      </w:pPr>
    </w:p>
    <w:p w:rsidR="00870DB6" w:rsidRDefault="00870DB6" w:rsidP="0051537A">
      <w:pPr>
        <w:jc w:val="both"/>
        <w:rPr>
          <w:sz w:val="25"/>
          <w:szCs w:val="25"/>
        </w:rPr>
      </w:pPr>
    </w:p>
    <w:p w:rsidR="00B02B84" w:rsidRPr="00464A51" w:rsidRDefault="00B02B84" w:rsidP="0051537A">
      <w:pPr>
        <w:jc w:val="both"/>
        <w:rPr>
          <w:sz w:val="25"/>
          <w:szCs w:val="25"/>
        </w:rPr>
      </w:pPr>
    </w:p>
    <w:p w:rsidR="0051537A" w:rsidRPr="00464A51" w:rsidRDefault="0051537A" w:rsidP="0051537A">
      <w:pPr>
        <w:jc w:val="both"/>
        <w:rPr>
          <w:b/>
          <w:sz w:val="25"/>
          <w:szCs w:val="25"/>
        </w:rPr>
      </w:pPr>
    </w:p>
    <w:p w:rsidR="0051537A" w:rsidRPr="00464A51" w:rsidRDefault="0051537A" w:rsidP="0051537A">
      <w:pPr>
        <w:jc w:val="center"/>
        <w:rPr>
          <w:b/>
          <w:sz w:val="25"/>
          <w:szCs w:val="25"/>
        </w:rPr>
      </w:pPr>
      <w:r w:rsidRPr="00464A51">
        <w:rPr>
          <w:b/>
          <w:sz w:val="25"/>
          <w:szCs w:val="25"/>
        </w:rPr>
        <w:lastRenderedPageBreak/>
        <w:t>INFORMACJA  DODATKOWA</w:t>
      </w:r>
    </w:p>
    <w:p w:rsidR="0051537A" w:rsidRDefault="0051537A" w:rsidP="00464A51">
      <w:pPr>
        <w:jc w:val="center"/>
        <w:rPr>
          <w:b/>
          <w:sz w:val="25"/>
          <w:szCs w:val="25"/>
        </w:rPr>
      </w:pPr>
      <w:r w:rsidRPr="00464A51">
        <w:rPr>
          <w:b/>
          <w:sz w:val="25"/>
          <w:szCs w:val="25"/>
        </w:rPr>
        <w:t>dotycząca elektronicznej rekrutacji dla młodzieży prowadzonych przez Powiat Ciechanowski</w:t>
      </w:r>
      <w:r w:rsidR="008C4EC3">
        <w:rPr>
          <w:b/>
          <w:sz w:val="25"/>
          <w:szCs w:val="25"/>
        </w:rPr>
        <w:t xml:space="preserve"> na rok szkolny 2019/2020</w:t>
      </w:r>
    </w:p>
    <w:p w:rsidR="00464A51" w:rsidRPr="00464A51" w:rsidRDefault="00464A51" w:rsidP="00464A51">
      <w:pPr>
        <w:jc w:val="center"/>
        <w:rPr>
          <w:b/>
          <w:sz w:val="25"/>
          <w:szCs w:val="25"/>
        </w:rPr>
      </w:pPr>
    </w:p>
    <w:p w:rsidR="0051537A" w:rsidRDefault="0051537A" w:rsidP="0051537A">
      <w:pPr>
        <w:jc w:val="both"/>
        <w:rPr>
          <w:b/>
          <w:sz w:val="22"/>
          <w:szCs w:val="22"/>
        </w:rPr>
      </w:pPr>
      <w:r w:rsidRPr="00464A51">
        <w:rPr>
          <w:b/>
          <w:sz w:val="22"/>
          <w:szCs w:val="22"/>
        </w:rPr>
        <w:t>Szczegółowe kryteria przyjmowania kandydatów do klas pierwszych:</w:t>
      </w:r>
    </w:p>
    <w:p w:rsidR="00562190" w:rsidRPr="00464A51" w:rsidRDefault="00562190" w:rsidP="0051537A">
      <w:pPr>
        <w:jc w:val="both"/>
        <w:rPr>
          <w:b/>
          <w:sz w:val="22"/>
          <w:szCs w:val="22"/>
        </w:rPr>
      </w:pPr>
    </w:p>
    <w:p w:rsidR="0051537A" w:rsidRPr="007A7F55" w:rsidRDefault="0051537A" w:rsidP="00464A51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7A7F55">
        <w:rPr>
          <w:sz w:val="18"/>
          <w:szCs w:val="18"/>
        </w:rPr>
        <w:t>świadectwo ukończenia gimnazjum</w:t>
      </w:r>
      <w:r w:rsidR="008C4EC3" w:rsidRPr="007A7F55">
        <w:rPr>
          <w:sz w:val="18"/>
          <w:szCs w:val="18"/>
        </w:rPr>
        <w:t xml:space="preserve"> lub szkoły podstawowej</w:t>
      </w:r>
      <w:r w:rsidR="00464A51" w:rsidRPr="007A7F55">
        <w:rPr>
          <w:sz w:val="18"/>
          <w:szCs w:val="18"/>
        </w:rPr>
        <w:t>,</w:t>
      </w:r>
      <w:r w:rsidRPr="007A7F55">
        <w:rPr>
          <w:sz w:val="18"/>
          <w:szCs w:val="18"/>
        </w:rPr>
        <w:t xml:space="preserve"> </w:t>
      </w:r>
    </w:p>
    <w:p w:rsidR="0051537A" w:rsidRPr="007A7F55" w:rsidRDefault="0051537A" w:rsidP="00464A51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7A7F55">
        <w:rPr>
          <w:sz w:val="18"/>
          <w:szCs w:val="18"/>
        </w:rPr>
        <w:t>zaświadczenie lekarskie o braku przeciwwskazań zdrowotnych do kształcenia w określonym zawodzie (dotyczy kandydatów ubiegających się o przyjęcie do szkoły prowadzącej kształcenie zawodowe)</w:t>
      </w:r>
      <w:r w:rsidR="00464A51" w:rsidRPr="007A7F55">
        <w:rPr>
          <w:sz w:val="18"/>
          <w:szCs w:val="18"/>
        </w:rPr>
        <w:t>,</w:t>
      </w:r>
    </w:p>
    <w:p w:rsidR="007A7F55" w:rsidRDefault="0051537A" w:rsidP="00464A51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464A51">
        <w:rPr>
          <w:sz w:val="18"/>
          <w:szCs w:val="18"/>
        </w:rPr>
        <w:t xml:space="preserve">wyniki z egzaminu </w:t>
      </w:r>
      <w:r w:rsidR="007A7F55">
        <w:rPr>
          <w:sz w:val="18"/>
          <w:szCs w:val="18"/>
        </w:rPr>
        <w:t>gimnazjalnego/ósmoklasisty</w:t>
      </w:r>
      <w:r w:rsidR="00175AB6">
        <w:rPr>
          <w:sz w:val="18"/>
          <w:szCs w:val="18"/>
        </w:rPr>
        <w:t>,</w:t>
      </w:r>
    </w:p>
    <w:p w:rsidR="00464A51" w:rsidRDefault="0051537A" w:rsidP="00464A51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464A51">
        <w:rPr>
          <w:sz w:val="18"/>
          <w:szCs w:val="18"/>
        </w:rPr>
        <w:t xml:space="preserve">wymienione na świadectwie ukończenia gimnazjum </w:t>
      </w:r>
      <w:r w:rsidR="008C4EC3">
        <w:rPr>
          <w:sz w:val="18"/>
          <w:szCs w:val="18"/>
        </w:rPr>
        <w:t xml:space="preserve">/szkoły podstawowej </w:t>
      </w:r>
      <w:r w:rsidRPr="00464A51">
        <w:rPr>
          <w:sz w:val="18"/>
          <w:szCs w:val="18"/>
        </w:rPr>
        <w:t>o</w:t>
      </w:r>
      <w:r w:rsidR="007A7F55">
        <w:rPr>
          <w:sz w:val="18"/>
          <w:szCs w:val="18"/>
        </w:rPr>
        <w:t xml:space="preserve">ceny z języka polskiego i matematyki oraz </w:t>
      </w:r>
      <w:r w:rsidRPr="00464A51">
        <w:rPr>
          <w:sz w:val="18"/>
          <w:szCs w:val="18"/>
        </w:rPr>
        <w:t xml:space="preserve"> </w:t>
      </w:r>
      <w:r w:rsidR="007A7F55">
        <w:rPr>
          <w:sz w:val="18"/>
          <w:szCs w:val="18"/>
        </w:rPr>
        <w:t xml:space="preserve">dwóch </w:t>
      </w:r>
      <w:r w:rsidRPr="00464A51">
        <w:rPr>
          <w:sz w:val="18"/>
          <w:szCs w:val="18"/>
        </w:rPr>
        <w:t>wybranych obowiązkowych zajęć edukacyjnych</w:t>
      </w:r>
      <w:r w:rsidR="00464A51">
        <w:rPr>
          <w:sz w:val="18"/>
          <w:szCs w:val="18"/>
        </w:rPr>
        <w:t>,</w:t>
      </w:r>
    </w:p>
    <w:p w:rsidR="00464A51" w:rsidRPr="007A7F55" w:rsidRDefault="0051537A" w:rsidP="00464A51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7A7F55">
        <w:rPr>
          <w:sz w:val="18"/>
          <w:szCs w:val="18"/>
        </w:rPr>
        <w:t>świadectwo ukończenia gimnazjum</w:t>
      </w:r>
      <w:r w:rsidR="008C4EC3" w:rsidRPr="007A7F55">
        <w:rPr>
          <w:sz w:val="18"/>
          <w:szCs w:val="18"/>
        </w:rPr>
        <w:t xml:space="preserve">/ szkoły podstawowej </w:t>
      </w:r>
      <w:r w:rsidRPr="007A7F55">
        <w:rPr>
          <w:sz w:val="18"/>
          <w:szCs w:val="18"/>
        </w:rPr>
        <w:t xml:space="preserve"> z wyróżnieniem</w:t>
      </w:r>
      <w:r w:rsidR="00464A51" w:rsidRPr="007A7F55">
        <w:rPr>
          <w:sz w:val="18"/>
          <w:szCs w:val="18"/>
        </w:rPr>
        <w:t>,</w:t>
      </w:r>
    </w:p>
    <w:p w:rsidR="00464A51" w:rsidRDefault="0051537A" w:rsidP="00464A51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464A51">
        <w:rPr>
          <w:sz w:val="18"/>
          <w:szCs w:val="18"/>
        </w:rPr>
        <w:t>szczególne osiągnięcia wymienione na świadectwie ukończenia gimnazjum</w:t>
      </w:r>
      <w:r w:rsidR="008C4EC3">
        <w:rPr>
          <w:sz w:val="18"/>
          <w:szCs w:val="18"/>
        </w:rPr>
        <w:t>/szkoły podstawowej</w:t>
      </w:r>
      <w:r w:rsidR="00464A51">
        <w:rPr>
          <w:sz w:val="18"/>
          <w:szCs w:val="18"/>
        </w:rPr>
        <w:t>,</w:t>
      </w:r>
    </w:p>
    <w:p w:rsidR="0051537A" w:rsidRDefault="0051537A" w:rsidP="00464A51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464A51">
        <w:rPr>
          <w:sz w:val="18"/>
          <w:szCs w:val="18"/>
        </w:rPr>
        <w:t xml:space="preserve">tytuł laureata lub finalisty ogólnopolskiej olimpiady przedmiotowej oraz laureata konkursu przedmiotowego </w:t>
      </w:r>
      <w:r w:rsidR="008C4EC3">
        <w:rPr>
          <w:sz w:val="18"/>
          <w:szCs w:val="18"/>
        </w:rPr>
        <w:t xml:space="preserve">                 </w:t>
      </w:r>
      <w:r w:rsidRPr="00464A51">
        <w:rPr>
          <w:sz w:val="18"/>
          <w:szCs w:val="18"/>
        </w:rPr>
        <w:t>o zasięgu wojewódzkim lub ponad</w:t>
      </w:r>
      <w:r w:rsidR="00464A51" w:rsidRPr="00464A51">
        <w:rPr>
          <w:sz w:val="18"/>
          <w:szCs w:val="18"/>
        </w:rPr>
        <w:t xml:space="preserve"> </w:t>
      </w:r>
      <w:r w:rsidRPr="00464A51">
        <w:rPr>
          <w:sz w:val="18"/>
          <w:szCs w:val="18"/>
        </w:rPr>
        <w:t>wojewódzkim (kandydaci przyjmowani w pierwszej kolejności)</w:t>
      </w:r>
      <w:r w:rsidR="00464A51">
        <w:rPr>
          <w:sz w:val="18"/>
          <w:szCs w:val="18"/>
        </w:rPr>
        <w:t>.</w:t>
      </w:r>
    </w:p>
    <w:p w:rsidR="00562190" w:rsidRPr="00464A51" w:rsidRDefault="00562190" w:rsidP="004E4804">
      <w:pPr>
        <w:pStyle w:val="Akapitzlist"/>
        <w:ind w:left="1080"/>
        <w:jc w:val="both"/>
        <w:rPr>
          <w:sz w:val="18"/>
          <w:szCs w:val="18"/>
        </w:rPr>
      </w:pPr>
    </w:p>
    <w:p w:rsidR="0051537A" w:rsidRDefault="0051537A" w:rsidP="0051537A">
      <w:pPr>
        <w:jc w:val="both"/>
        <w:rPr>
          <w:b/>
          <w:sz w:val="22"/>
          <w:szCs w:val="22"/>
        </w:rPr>
      </w:pPr>
      <w:r w:rsidRPr="00464A51">
        <w:rPr>
          <w:b/>
          <w:sz w:val="22"/>
          <w:szCs w:val="22"/>
        </w:rPr>
        <w:t>Kryteria przyjmowania kandydatów w przypadku równorzędnych wyników:</w:t>
      </w:r>
    </w:p>
    <w:p w:rsidR="00464A51" w:rsidRPr="00464A51" w:rsidRDefault="00464A51" w:rsidP="0051537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3"/>
      </w:tblGrid>
      <w:tr w:rsidR="0051537A" w:rsidRPr="00464A51" w:rsidTr="00464A51">
        <w:tc>
          <w:tcPr>
            <w:tcW w:w="3227" w:type="dxa"/>
            <w:shd w:val="clear" w:color="auto" w:fill="auto"/>
          </w:tcPr>
          <w:p w:rsidR="0051537A" w:rsidRPr="00464A51" w:rsidRDefault="0051537A" w:rsidP="0055102D">
            <w:pPr>
              <w:jc w:val="center"/>
              <w:rPr>
                <w:b/>
              </w:rPr>
            </w:pPr>
            <w:r w:rsidRPr="00464A51"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5983" w:type="dxa"/>
            <w:shd w:val="clear" w:color="auto" w:fill="auto"/>
          </w:tcPr>
          <w:p w:rsidR="0051537A" w:rsidRPr="00464A51" w:rsidRDefault="0051537A" w:rsidP="0055102D">
            <w:pPr>
              <w:jc w:val="center"/>
              <w:rPr>
                <w:b/>
              </w:rPr>
            </w:pPr>
            <w:r w:rsidRPr="00464A51">
              <w:rPr>
                <w:b/>
                <w:sz w:val="22"/>
                <w:szCs w:val="22"/>
              </w:rPr>
              <w:t>Dokument potwierdzający spełnienie kryterium</w:t>
            </w:r>
          </w:p>
        </w:tc>
      </w:tr>
      <w:tr w:rsidR="0051537A" w:rsidRPr="00464A51" w:rsidTr="00464A51">
        <w:tc>
          <w:tcPr>
            <w:tcW w:w="3227" w:type="dxa"/>
            <w:shd w:val="clear" w:color="auto" w:fill="auto"/>
          </w:tcPr>
          <w:p w:rsidR="0051537A" w:rsidRPr="00464A51" w:rsidRDefault="0051537A" w:rsidP="0055102D">
            <w:pPr>
              <w:jc w:val="center"/>
              <w:rPr>
                <w:b/>
                <w:sz w:val="25"/>
                <w:szCs w:val="25"/>
                <w:vertAlign w:val="subscript"/>
              </w:rPr>
            </w:pPr>
            <w:r w:rsidRPr="00464A51">
              <w:rPr>
                <w:b/>
                <w:sz w:val="25"/>
                <w:szCs w:val="25"/>
                <w:vertAlign w:val="subscript"/>
              </w:rPr>
              <w:t>Problemy zdrowotne</w:t>
            </w:r>
          </w:p>
        </w:tc>
        <w:tc>
          <w:tcPr>
            <w:tcW w:w="5983" w:type="dxa"/>
            <w:shd w:val="clear" w:color="auto" w:fill="auto"/>
          </w:tcPr>
          <w:p w:rsidR="0051537A" w:rsidRPr="00464A51" w:rsidRDefault="0051537A" w:rsidP="00464A51">
            <w:pPr>
              <w:jc w:val="both"/>
              <w:rPr>
                <w:b/>
                <w:sz w:val="25"/>
                <w:szCs w:val="25"/>
                <w:vertAlign w:val="subscript"/>
              </w:rPr>
            </w:pPr>
            <w:r w:rsidRPr="00464A51">
              <w:rPr>
                <w:b/>
                <w:sz w:val="25"/>
                <w:szCs w:val="25"/>
                <w:vertAlign w:val="subscript"/>
              </w:rPr>
              <w:t>Opinia publicznej poradni psychologiczno – pedagogicznej, w tym publicznej poradni specjalistycznej</w:t>
            </w:r>
          </w:p>
        </w:tc>
      </w:tr>
      <w:tr w:rsidR="0051537A" w:rsidRPr="00464A51" w:rsidTr="00464A51">
        <w:tc>
          <w:tcPr>
            <w:tcW w:w="3227" w:type="dxa"/>
            <w:shd w:val="clear" w:color="auto" w:fill="auto"/>
          </w:tcPr>
          <w:p w:rsidR="0051537A" w:rsidRPr="00464A51" w:rsidRDefault="0051537A" w:rsidP="0055102D">
            <w:pPr>
              <w:jc w:val="center"/>
              <w:rPr>
                <w:b/>
                <w:sz w:val="25"/>
                <w:szCs w:val="25"/>
                <w:vertAlign w:val="subscript"/>
              </w:rPr>
            </w:pPr>
            <w:r w:rsidRPr="00464A51">
              <w:rPr>
                <w:b/>
                <w:sz w:val="25"/>
                <w:szCs w:val="25"/>
                <w:vertAlign w:val="subscript"/>
              </w:rPr>
              <w:t>Wielodzietność rodziny kandydata</w:t>
            </w:r>
          </w:p>
        </w:tc>
        <w:tc>
          <w:tcPr>
            <w:tcW w:w="5983" w:type="dxa"/>
            <w:shd w:val="clear" w:color="auto" w:fill="auto"/>
          </w:tcPr>
          <w:p w:rsidR="0051537A" w:rsidRPr="00464A51" w:rsidRDefault="0051537A" w:rsidP="00464A51">
            <w:pPr>
              <w:jc w:val="both"/>
              <w:rPr>
                <w:b/>
                <w:sz w:val="25"/>
                <w:szCs w:val="25"/>
                <w:vertAlign w:val="subscript"/>
              </w:rPr>
            </w:pPr>
            <w:r w:rsidRPr="00464A51">
              <w:rPr>
                <w:b/>
                <w:sz w:val="25"/>
                <w:szCs w:val="25"/>
                <w:vertAlign w:val="subscript"/>
              </w:rPr>
              <w:t>Oświadczenie o wielodzietności rodziny kandydata, opatrzone klauzulą „Jestem świadomy odpowiedzialności karnej za złożenie fałszywego zeznania”</w:t>
            </w:r>
          </w:p>
        </w:tc>
      </w:tr>
      <w:tr w:rsidR="0051537A" w:rsidRPr="00464A51" w:rsidTr="00464A51">
        <w:tc>
          <w:tcPr>
            <w:tcW w:w="3227" w:type="dxa"/>
            <w:shd w:val="clear" w:color="auto" w:fill="auto"/>
          </w:tcPr>
          <w:p w:rsidR="0051537A" w:rsidRPr="00464A51" w:rsidRDefault="0051537A" w:rsidP="0055102D">
            <w:pPr>
              <w:jc w:val="center"/>
              <w:rPr>
                <w:b/>
                <w:sz w:val="25"/>
                <w:szCs w:val="25"/>
                <w:vertAlign w:val="subscript"/>
              </w:rPr>
            </w:pPr>
            <w:r w:rsidRPr="00464A51">
              <w:rPr>
                <w:b/>
                <w:sz w:val="25"/>
                <w:szCs w:val="25"/>
                <w:vertAlign w:val="subscript"/>
              </w:rPr>
              <w:t>Niepełnosprawność: kandydata, jednego</w:t>
            </w:r>
            <w:r w:rsidR="00464A51">
              <w:rPr>
                <w:b/>
                <w:sz w:val="25"/>
                <w:szCs w:val="25"/>
                <w:vertAlign w:val="subscript"/>
              </w:rPr>
              <w:t xml:space="preserve">             </w:t>
            </w:r>
            <w:r w:rsidRPr="00464A51">
              <w:rPr>
                <w:b/>
                <w:sz w:val="25"/>
                <w:szCs w:val="25"/>
                <w:vertAlign w:val="subscript"/>
              </w:rPr>
              <w:t xml:space="preserve"> z rodz</w:t>
            </w:r>
            <w:r w:rsidR="00464A51">
              <w:rPr>
                <w:b/>
                <w:sz w:val="25"/>
                <w:szCs w:val="25"/>
                <w:vertAlign w:val="subscript"/>
              </w:rPr>
              <w:t xml:space="preserve">iców kandydata, obojga rodziców </w:t>
            </w:r>
            <w:r w:rsidRPr="00464A51">
              <w:rPr>
                <w:b/>
                <w:sz w:val="25"/>
                <w:szCs w:val="25"/>
                <w:vertAlign w:val="subscript"/>
              </w:rPr>
              <w:t xml:space="preserve">kandydata, </w:t>
            </w:r>
            <w:r w:rsidR="00464A51">
              <w:rPr>
                <w:b/>
                <w:sz w:val="25"/>
                <w:szCs w:val="25"/>
                <w:vertAlign w:val="subscript"/>
              </w:rPr>
              <w:t xml:space="preserve"> </w:t>
            </w:r>
            <w:r w:rsidRPr="00464A51">
              <w:rPr>
                <w:b/>
                <w:sz w:val="25"/>
                <w:szCs w:val="25"/>
                <w:vertAlign w:val="subscript"/>
              </w:rPr>
              <w:t>lub rodzeństwa kandydata</w:t>
            </w:r>
          </w:p>
        </w:tc>
        <w:tc>
          <w:tcPr>
            <w:tcW w:w="5983" w:type="dxa"/>
            <w:shd w:val="clear" w:color="auto" w:fill="auto"/>
          </w:tcPr>
          <w:p w:rsidR="0051537A" w:rsidRPr="00464A51" w:rsidRDefault="0051537A" w:rsidP="00464A51">
            <w:pPr>
              <w:pStyle w:val="Nagwek3"/>
              <w:jc w:val="both"/>
              <w:rPr>
                <w:sz w:val="25"/>
                <w:szCs w:val="25"/>
              </w:rPr>
            </w:pPr>
            <w:r w:rsidRPr="00464A51">
              <w:rPr>
                <w:sz w:val="25"/>
                <w:szCs w:val="25"/>
                <w:vertAlign w:val="subscript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</w:t>
            </w:r>
            <w:r w:rsidR="00680185">
              <w:rPr>
                <w:sz w:val="25"/>
                <w:szCs w:val="25"/>
                <w:vertAlign w:val="subscript"/>
              </w:rPr>
              <w:t xml:space="preserve">                </w:t>
            </w:r>
            <w:r w:rsidRPr="00464A51">
              <w:rPr>
                <w:sz w:val="25"/>
                <w:szCs w:val="25"/>
                <w:vertAlign w:val="subscript"/>
              </w:rPr>
              <w:t>z dnia 27 sierpnia 1997 r. o rehabilitacji zawodowej i społecznej oraz zatrudnianiu osób niepełnosprawnych (Dz. U</w:t>
            </w:r>
            <w:r w:rsidR="00464A51">
              <w:rPr>
                <w:sz w:val="25"/>
                <w:szCs w:val="25"/>
                <w:vertAlign w:val="subscript"/>
              </w:rPr>
              <w:t xml:space="preserve">. </w:t>
            </w:r>
            <w:r w:rsidRPr="00464A51">
              <w:rPr>
                <w:sz w:val="25"/>
                <w:szCs w:val="25"/>
                <w:vertAlign w:val="subscript"/>
              </w:rPr>
              <w:t>z 2011 Nr 127, poz. 721 ze zm.).</w:t>
            </w:r>
          </w:p>
        </w:tc>
      </w:tr>
      <w:tr w:rsidR="0051537A" w:rsidRPr="00464A51" w:rsidTr="00464A51">
        <w:tc>
          <w:tcPr>
            <w:tcW w:w="3227" w:type="dxa"/>
            <w:shd w:val="clear" w:color="auto" w:fill="auto"/>
          </w:tcPr>
          <w:p w:rsidR="0051537A" w:rsidRPr="00464A51" w:rsidRDefault="0051537A" w:rsidP="0055102D">
            <w:pPr>
              <w:jc w:val="center"/>
              <w:rPr>
                <w:b/>
                <w:sz w:val="25"/>
                <w:szCs w:val="25"/>
                <w:vertAlign w:val="subscript"/>
              </w:rPr>
            </w:pPr>
            <w:r w:rsidRPr="00464A51">
              <w:rPr>
                <w:b/>
                <w:sz w:val="25"/>
                <w:szCs w:val="25"/>
                <w:vertAlign w:val="subscript"/>
              </w:rPr>
              <w:t>S</w:t>
            </w:r>
            <w:r w:rsidR="00464A51">
              <w:rPr>
                <w:b/>
                <w:sz w:val="25"/>
                <w:szCs w:val="25"/>
                <w:vertAlign w:val="subscript"/>
              </w:rPr>
              <w:t xml:space="preserve">amotne wychowywanie kandydata w </w:t>
            </w:r>
            <w:r w:rsidRPr="00464A51">
              <w:rPr>
                <w:b/>
                <w:sz w:val="25"/>
                <w:szCs w:val="25"/>
                <w:vertAlign w:val="subscript"/>
              </w:rPr>
              <w:t>rodzinie</w:t>
            </w:r>
          </w:p>
        </w:tc>
        <w:tc>
          <w:tcPr>
            <w:tcW w:w="5983" w:type="dxa"/>
            <w:shd w:val="clear" w:color="auto" w:fill="auto"/>
          </w:tcPr>
          <w:p w:rsidR="0051537A" w:rsidRPr="00464A51" w:rsidRDefault="0051537A" w:rsidP="00464A51">
            <w:pPr>
              <w:jc w:val="both"/>
              <w:rPr>
                <w:b/>
                <w:sz w:val="25"/>
                <w:szCs w:val="25"/>
                <w:vertAlign w:val="subscript"/>
              </w:rPr>
            </w:pPr>
            <w:r w:rsidRPr="00464A51">
              <w:rPr>
                <w:b/>
                <w:sz w:val="25"/>
                <w:szCs w:val="25"/>
                <w:vertAlign w:val="subscript"/>
              </w:rPr>
              <w:t xml:space="preserve">Prawomocny wyrok sądu rodzinnego orzekający rozwód lub separację lub akt zgonu </w:t>
            </w:r>
            <w:r w:rsidRPr="00464A51">
              <w:rPr>
                <w:b/>
                <w:sz w:val="25"/>
                <w:szCs w:val="25"/>
                <w:u w:val="single"/>
                <w:vertAlign w:val="subscript"/>
              </w:rPr>
              <w:t>oraz</w:t>
            </w:r>
            <w:r w:rsidR="00464A51" w:rsidRPr="00464A51">
              <w:rPr>
                <w:b/>
                <w:sz w:val="25"/>
                <w:szCs w:val="25"/>
                <w:vertAlign w:val="subscript"/>
              </w:rPr>
              <w:t xml:space="preserve"> </w:t>
            </w:r>
            <w:r w:rsidRPr="00464A51">
              <w:rPr>
                <w:b/>
                <w:sz w:val="25"/>
                <w:szCs w:val="25"/>
                <w:vertAlign w:val="subscript"/>
              </w:rPr>
              <w:t>oświadczenie o samotnym</w:t>
            </w:r>
            <w:r w:rsidR="00464A51" w:rsidRPr="00464A51">
              <w:rPr>
                <w:b/>
                <w:sz w:val="25"/>
                <w:szCs w:val="25"/>
                <w:vertAlign w:val="subscript"/>
              </w:rPr>
              <w:t xml:space="preserve"> </w:t>
            </w:r>
            <w:r w:rsidRPr="00464A51">
              <w:rPr>
                <w:b/>
                <w:sz w:val="25"/>
                <w:szCs w:val="25"/>
                <w:vertAlign w:val="subscript"/>
              </w:rPr>
              <w:t>wychowywaniu dziecka</w:t>
            </w:r>
            <w:r w:rsidR="00464A51" w:rsidRPr="00464A51">
              <w:rPr>
                <w:b/>
                <w:sz w:val="25"/>
                <w:szCs w:val="25"/>
                <w:vertAlign w:val="subscript"/>
              </w:rPr>
              <w:t xml:space="preserve"> </w:t>
            </w:r>
            <w:r w:rsidRPr="00464A51">
              <w:rPr>
                <w:b/>
                <w:sz w:val="25"/>
                <w:szCs w:val="25"/>
                <w:vertAlign w:val="subscript"/>
              </w:rPr>
              <w:t>oraz niewychowywaniu żadnego dziecka wspólnie z jego rodzicem</w:t>
            </w:r>
          </w:p>
        </w:tc>
      </w:tr>
      <w:tr w:rsidR="0051537A" w:rsidRPr="00464A51" w:rsidTr="00464A51">
        <w:tc>
          <w:tcPr>
            <w:tcW w:w="3227" w:type="dxa"/>
            <w:shd w:val="clear" w:color="auto" w:fill="auto"/>
          </w:tcPr>
          <w:p w:rsidR="0051537A" w:rsidRPr="00464A51" w:rsidRDefault="0051537A" w:rsidP="0055102D">
            <w:pPr>
              <w:jc w:val="center"/>
              <w:rPr>
                <w:b/>
                <w:sz w:val="25"/>
                <w:szCs w:val="25"/>
                <w:vertAlign w:val="subscript"/>
              </w:rPr>
            </w:pPr>
            <w:r w:rsidRPr="00464A51">
              <w:rPr>
                <w:b/>
                <w:sz w:val="25"/>
                <w:szCs w:val="25"/>
                <w:vertAlign w:val="subscript"/>
              </w:rPr>
              <w:t>Objęcie kandydata pieczą zastępczą</w:t>
            </w:r>
          </w:p>
        </w:tc>
        <w:tc>
          <w:tcPr>
            <w:tcW w:w="5983" w:type="dxa"/>
            <w:shd w:val="clear" w:color="auto" w:fill="auto"/>
          </w:tcPr>
          <w:p w:rsidR="0051537A" w:rsidRPr="00464A51" w:rsidRDefault="0051537A" w:rsidP="00464A51">
            <w:pPr>
              <w:jc w:val="both"/>
              <w:rPr>
                <w:b/>
                <w:sz w:val="25"/>
                <w:szCs w:val="25"/>
                <w:vertAlign w:val="subscript"/>
              </w:rPr>
            </w:pPr>
            <w:r w:rsidRPr="00464A51">
              <w:rPr>
                <w:b/>
                <w:sz w:val="25"/>
                <w:szCs w:val="25"/>
                <w:vertAlign w:val="subscript"/>
              </w:rPr>
              <w:t>Dokument poświadczający objęcie dziecka pieczą zastępczą zgodnie z ustawą z dnia 9 czerwca 2011 r. o wspieraniu rodziny i systemie pieczy zastępczej   (Dz. U. z 2015 r. poz. 332 ze zm.)</w:t>
            </w:r>
          </w:p>
        </w:tc>
      </w:tr>
    </w:tbl>
    <w:p w:rsidR="00562190" w:rsidRDefault="00562190" w:rsidP="00464A51">
      <w:pPr>
        <w:tabs>
          <w:tab w:val="left" w:pos="5604"/>
        </w:tabs>
        <w:jc w:val="both"/>
        <w:rPr>
          <w:sz w:val="22"/>
          <w:szCs w:val="22"/>
        </w:rPr>
      </w:pPr>
    </w:p>
    <w:p w:rsidR="00562190" w:rsidRDefault="0051537A" w:rsidP="00464A51">
      <w:pPr>
        <w:tabs>
          <w:tab w:val="left" w:pos="5604"/>
        </w:tabs>
        <w:jc w:val="both"/>
        <w:rPr>
          <w:sz w:val="22"/>
          <w:szCs w:val="22"/>
        </w:rPr>
      </w:pPr>
      <w:r w:rsidRPr="00464A51">
        <w:rPr>
          <w:sz w:val="22"/>
          <w:szCs w:val="22"/>
        </w:rPr>
        <w:t>Wymienione dokumenty można składać w postaci:</w:t>
      </w:r>
    </w:p>
    <w:p w:rsidR="0051537A" w:rsidRPr="00464A51" w:rsidRDefault="0051537A" w:rsidP="00464A51">
      <w:pPr>
        <w:tabs>
          <w:tab w:val="left" w:pos="5604"/>
        </w:tabs>
        <w:jc w:val="both"/>
        <w:rPr>
          <w:sz w:val="22"/>
          <w:szCs w:val="22"/>
        </w:rPr>
      </w:pPr>
      <w:r w:rsidRPr="00464A51">
        <w:rPr>
          <w:sz w:val="22"/>
          <w:szCs w:val="22"/>
        </w:rPr>
        <w:tab/>
      </w:r>
    </w:p>
    <w:p w:rsidR="0051537A" w:rsidRPr="00464A51" w:rsidRDefault="0051537A" w:rsidP="00464A51">
      <w:pPr>
        <w:numPr>
          <w:ilvl w:val="0"/>
          <w:numId w:val="2"/>
        </w:numPr>
        <w:jc w:val="both"/>
        <w:rPr>
          <w:sz w:val="22"/>
          <w:szCs w:val="22"/>
        </w:rPr>
      </w:pPr>
      <w:r w:rsidRPr="00464A51">
        <w:rPr>
          <w:sz w:val="22"/>
          <w:szCs w:val="22"/>
        </w:rPr>
        <w:t xml:space="preserve">w oryginale, notarialnie poświadczonej kopii albo w postaci urzędowo poświadczonego zgodnie z art. 76a § 1 Kodeksu postępowania administracyjnego odpisu lub wyciągu </w:t>
      </w:r>
      <w:r w:rsidR="00464A51">
        <w:rPr>
          <w:sz w:val="22"/>
          <w:szCs w:val="22"/>
        </w:rPr>
        <w:t xml:space="preserve">                    </w:t>
      </w:r>
      <w:r w:rsidRPr="00464A51">
        <w:rPr>
          <w:sz w:val="22"/>
          <w:szCs w:val="22"/>
        </w:rPr>
        <w:t>z dokumentu,</w:t>
      </w:r>
    </w:p>
    <w:p w:rsidR="0051537A" w:rsidRPr="00464A51" w:rsidRDefault="0051537A" w:rsidP="00464A51">
      <w:pPr>
        <w:numPr>
          <w:ilvl w:val="0"/>
          <w:numId w:val="2"/>
        </w:numPr>
        <w:jc w:val="both"/>
        <w:rPr>
          <w:sz w:val="22"/>
          <w:szCs w:val="22"/>
        </w:rPr>
      </w:pPr>
      <w:r w:rsidRPr="00464A51">
        <w:rPr>
          <w:sz w:val="22"/>
          <w:szCs w:val="22"/>
        </w:rPr>
        <w:t>kopii poświadczonej za zgodność z oryginałem przez rodzica kandydata lub pełnoletniego kandydata,</w:t>
      </w:r>
    </w:p>
    <w:p w:rsidR="0051537A" w:rsidRPr="00464A51" w:rsidRDefault="0051537A" w:rsidP="00464A51">
      <w:pPr>
        <w:numPr>
          <w:ilvl w:val="0"/>
          <w:numId w:val="2"/>
        </w:numPr>
        <w:jc w:val="both"/>
        <w:rPr>
          <w:sz w:val="22"/>
          <w:szCs w:val="22"/>
        </w:rPr>
      </w:pPr>
      <w:r w:rsidRPr="00464A51">
        <w:rPr>
          <w:sz w:val="22"/>
          <w:szCs w:val="22"/>
        </w:rPr>
        <w:t>oświadczenia składa się pod rygorem odpowiedzialności karnej rodzica/opiekuna lub pełnoletniego kandydata.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562190" w:rsidRDefault="00562190" w:rsidP="00464A51">
      <w:pPr>
        <w:jc w:val="both"/>
        <w:rPr>
          <w:sz w:val="22"/>
          <w:szCs w:val="22"/>
        </w:rPr>
      </w:pPr>
    </w:p>
    <w:p w:rsidR="00B02B84" w:rsidRPr="003376CB" w:rsidRDefault="00B02B84" w:rsidP="00B02B84">
      <w:pPr>
        <w:jc w:val="both"/>
        <w:rPr>
          <w:rFonts w:asciiTheme="majorHAnsi" w:hAnsiTheme="majorHAnsi"/>
          <w:sz w:val="18"/>
          <w:szCs w:val="18"/>
        </w:rPr>
      </w:pPr>
      <w:r w:rsidRPr="003376CB">
        <w:rPr>
          <w:rFonts w:asciiTheme="majorHAnsi" w:hAnsiTheme="majorHAnsi"/>
          <w:sz w:val="18"/>
          <w:szCs w:val="18"/>
        </w:rPr>
        <w:t>Zgodnie z Ustawą</w:t>
      </w:r>
      <w:r w:rsidR="006A0463" w:rsidRPr="003376CB">
        <w:rPr>
          <w:rFonts w:asciiTheme="majorHAnsi" w:hAnsiTheme="majorHAnsi"/>
          <w:sz w:val="18"/>
          <w:szCs w:val="18"/>
        </w:rPr>
        <w:t xml:space="preserve"> z dnia 14  grudnia 2016 r. </w:t>
      </w:r>
      <w:r w:rsidRPr="003376CB">
        <w:rPr>
          <w:rFonts w:asciiTheme="majorHAnsi" w:hAnsiTheme="majorHAnsi"/>
          <w:sz w:val="18"/>
          <w:szCs w:val="18"/>
        </w:rPr>
        <w:t>prawo oświatowe (Dz. U. z  2018 r. poz. 996 ze zm.) – rozdział 6;</w:t>
      </w:r>
    </w:p>
    <w:p w:rsidR="003376CB" w:rsidRPr="003376CB" w:rsidRDefault="000B7123" w:rsidP="003376CB">
      <w:pPr>
        <w:jc w:val="both"/>
        <w:rPr>
          <w:rFonts w:asciiTheme="majorHAnsi" w:hAnsiTheme="majorHAnsi"/>
          <w:sz w:val="18"/>
          <w:szCs w:val="18"/>
        </w:rPr>
      </w:pPr>
      <w:r w:rsidRPr="003376CB">
        <w:rPr>
          <w:rFonts w:asciiTheme="majorHAnsi" w:hAnsiTheme="majorHAnsi"/>
          <w:sz w:val="18"/>
          <w:szCs w:val="18"/>
        </w:rPr>
        <w:t xml:space="preserve">Rozporządzeniem  Ministra Edukacji Narodowej </w:t>
      </w:r>
      <w:r w:rsidR="00A916E1" w:rsidRPr="003376CB">
        <w:rPr>
          <w:rFonts w:asciiTheme="majorHAnsi" w:hAnsiTheme="majorHAnsi"/>
          <w:sz w:val="18"/>
          <w:szCs w:val="18"/>
        </w:rPr>
        <w:t>z dnia  1</w:t>
      </w:r>
      <w:r w:rsidR="003376CB" w:rsidRPr="003376CB">
        <w:rPr>
          <w:rFonts w:asciiTheme="majorHAnsi" w:hAnsiTheme="majorHAnsi"/>
          <w:sz w:val="18"/>
          <w:szCs w:val="18"/>
        </w:rPr>
        <w:t>4</w:t>
      </w:r>
      <w:r w:rsidR="00225816" w:rsidRPr="003376CB">
        <w:rPr>
          <w:rFonts w:asciiTheme="majorHAnsi" w:hAnsiTheme="majorHAnsi"/>
          <w:sz w:val="18"/>
          <w:szCs w:val="18"/>
        </w:rPr>
        <w:t xml:space="preserve"> marca 2017 r. w sprawie przeprowadzania postępowania rekrutacyjnego oraz postępowania uzupełniającego na lata szkolne 2017/2018–2019/2020 do trzyletniego liceum ogólnokształcącego, czteroletniego </w:t>
      </w:r>
      <w:r w:rsidR="00B02B84" w:rsidRPr="003376CB">
        <w:rPr>
          <w:rFonts w:asciiTheme="majorHAnsi" w:hAnsiTheme="majorHAnsi"/>
          <w:sz w:val="18"/>
          <w:szCs w:val="18"/>
        </w:rPr>
        <w:t xml:space="preserve">technikum </w:t>
      </w:r>
      <w:r w:rsidR="00225816" w:rsidRPr="003376CB">
        <w:rPr>
          <w:rFonts w:asciiTheme="majorHAnsi" w:hAnsiTheme="majorHAnsi"/>
          <w:sz w:val="18"/>
          <w:szCs w:val="18"/>
        </w:rPr>
        <w:t>i branżowej szkoły I stopnia, dla kandydatów będących absolwentami dotychczasowego gimnazjum. (Dz. U. z 2017 r., poz. 586)</w:t>
      </w:r>
      <w:r w:rsidR="00464A51" w:rsidRPr="003376CB">
        <w:rPr>
          <w:rFonts w:asciiTheme="majorHAnsi" w:hAnsiTheme="majorHAnsi"/>
          <w:sz w:val="18"/>
          <w:szCs w:val="18"/>
        </w:rPr>
        <w:t>.</w:t>
      </w:r>
      <w:r w:rsidR="003376CB" w:rsidRPr="003376CB">
        <w:rPr>
          <w:rFonts w:asciiTheme="majorHAnsi" w:hAnsiTheme="majorHAnsi"/>
          <w:color w:val="000000" w:themeColor="text1"/>
          <w:sz w:val="18"/>
          <w:szCs w:val="18"/>
        </w:rPr>
        <w:t>Rozporządzeniem  Ministra Edukacji Narodowej z dnia 16 marca 2017 r. w. Rozporządzenie Ministra Edukacji Narodowej z dnia 16 marca 2017 r. w sprawie przeprowadzania postępowania rekrutacyjnego oraz postępowania uzupełniającego do publicznych przedszkoli, szkół i placówek</w:t>
      </w:r>
    </w:p>
    <w:p w:rsidR="003376CB" w:rsidRPr="003376CB" w:rsidRDefault="003376CB" w:rsidP="00B02B84">
      <w:p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3376CB">
        <w:rPr>
          <w:rFonts w:asciiTheme="majorHAnsi" w:hAnsiTheme="majorHAnsi"/>
          <w:color w:val="000000" w:themeColor="text1"/>
          <w:sz w:val="18"/>
          <w:szCs w:val="18"/>
        </w:rPr>
        <w:t xml:space="preserve"> (Dz. U. z 2017 r., poz. 610).</w:t>
      </w:r>
    </w:p>
    <w:sectPr w:rsidR="003376CB" w:rsidRPr="003376CB" w:rsidSect="003376C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DFC"/>
    <w:multiLevelType w:val="hybridMultilevel"/>
    <w:tmpl w:val="2604C6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0BA3"/>
    <w:multiLevelType w:val="hybridMultilevel"/>
    <w:tmpl w:val="74428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BE5F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F3336"/>
    <w:multiLevelType w:val="hybridMultilevel"/>
    <w:tmpl w:val="C18EE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80C70"/>
    <w:multiLevelType w:val="hybridMultilevel"/>
    <w:tmpl w:val="8A7AFF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2D85"/>
    <w:rsid w:val="00042C79"/>
    <w:rsid w:val="00086265"/>
    <w:rsid w:val="000A0FA0"/>
    <w:rsid w:val="000B7123"/>
    <w:rsid w:val="001043A8"/>
    <w:rsid w:val="00132DF8"/>
    <w:rsid w:val="00175AB6"/>
    <w:rsid w:val="001E79DE"/>
    <w:rsid w:val="00225816"/>
    <w:rsid w:val="002768C6"/>
    <w:rsid w:val="002A1E5D"/>
    <w:rsid w:val="003175A4"/>
    <w:rsid w:val="00323636"/>
    <w:rsid w:val="00323F23"/>
    <w:rsid w:val="00330210"/>
    <w:rsid w:val="003376CB"/>
    <w:rsid w:val="003B3E77"/>
    <w:rsid w:val="00464A51"/>
    <w:rsid w:val="004870E7"/>
    <w:rsid w:val="004B2A33"/>
    <w:rsid w:val="004E4804"/>
    <w:rsid w:val="0051537A"/>
    <w:rsid w:val="00562190"/>
    <w:rsid w:val="005C0B19"/>
    <w:rsid w:val="00680185"/>
    <w:rsid w:val="006A0463"/>
    <w:rsid w:val="0075679E"/>
    <w:rsid w:val="007A7F55"/>
    <w:rsid w:val="007B4425"/>
    <w:rsid w:val="007F7743"/>
    <w:rsid w:val="00870DB6"/>
    <w:rsid w:val="008C4EC3"/>
    <w:rsid w:val="009A5EDB"/>
    <w:rsid w:val="00A3707F"/>
    <w:rsid w:val="00A72D85"/>
    <w:rsid w:val="00A916E1"/>
    <w:rsid w:val="00B02B84"/>
    <w:rsid w:val="00BC3811"/>
    <w:rsid w:val="00BE055E"/>
    <w:rsid w:val="00F4058A"/>
    <w:rsid w:val="00FA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7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153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D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D8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153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537A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153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464A5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7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153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D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D8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153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537A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153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chanow.powiat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echanow.edu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8F1F-06BC-4822-88B6-07B28BD2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Rybczyńska</dc:creator>
  <cp:lastModifiedBy>malgorzata.penda</cp:lastModifiedBy>
  <cp:revision>8</cp:revision>
  <cp:lastPrinted>2019-03-19T11:18:00Z</cp:lastPrinted>
  <dcterms:created xsi:type="dcterms:W3CDTF">2019-02-01T07:30:00Z</dcterms:created>
  <dcterms:modified xsi:type="dcterms:W3CDTF">2019-03-21T11:46:00Z</dcterms:modified>
</cp:coreProperties>
</file>