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F1" w:rsidRPr="00C777B9" w:rsidRDefault="008A4A90" w:rsidP="00C777B9">
      <w:pPr>
        <w:jc w:val="center"/>
        <w:rPr>
          <w:b/>
        </w:rPr>
      </w:pPr>
      <w:r w:rsidRPr="00C777B9">
        <w:rPr>
          <w:b/>
        </w:rPr>
        <w:t>Wykaz uchwał</w:t>
      </w:r>
      <w:r w:rsidRPr="00C777B9">
        <w:rPr>
          <w:b/>
        </w:rPr>
        <w:br/>
        <w:t>Zarządu Powiatu Ciechanowskiego</w:t>
      </w:r>
      <w:r w:rsidRPr="00C777B9">
        <w:rPr>
          <w:b/>
        </w:rPr>
        <w:br/>
        <w:t>z dnia 25 października  2017 roku</w:t>
      </w:r>
    </w:p>
    <w:p w:rsidR="008A4A90" w:rsidRDefault="008A4A90" w:rsidP="008A4A90"/>
    <w:p w:rsidR="008A4A90" w:rsidRDefault="008A4A90" w:rsidP="00C777B9">
      <w:pPr>
        <w:jc w:val="center"/>
      </w:pPr>
      <w:r>
        <w:t>Uchwała nr 134/2017</w:t>
      </w:r>
      <w:r>
        <w:br/>
        <w:t>Zarządu Powiatu Ciechanowskiego</w:t>
      </w:r>
      <w:r>
        <w:br/>
        <w:t>z dnia 25 października 2017 roku</w:t>
      </w:r>
    </w:p>
    <w:p w:rsidR="008A4A90" w:rsidRDefault="0075086D" w:rsidP="008A4A90">
      <w:r>
        <w:t>w</w:t>
      </w:r>
      <w:r w:rsidR="008A4A90">
        <w:t xml:space="preserve"> sprawie zmiany uchwały Nr 95/2017 Zarządu Powiatu Ciechanowskiego z dnia 10 lipca 2017 roku w sprawie powołania lokalnego zespołu koordynującego realizację Powiatowego Programu Ochrony Zdrowia Psychicznego na lata 2017 – 2022.</w:t>
      </w:r>
    </w:p>
    <w:p w:rsidR="008A4A90" w:rsidRDefault="008A4A90" w:rsidP="008A4A90"/>
    <w:p w:rsidR="008A4A90" w:rsidRDefault="008A4A90" w:rsidP="00C777B9">
      <w:pPr>
        <w:jc w:val="center"/>
      </w:pPr>
    </w:p>
    <w:p w:rsidR="008A4A90" w:rsidRDefault="008A4A90" w:rsidP="00C777B9">
      <w:pPr>
        <w:jc w:val="center"/>
      </w:pPr>
      <w:r>
        <w:t>Uchwała nr 135/2017</w:t>
      </w:r>
      <w:r>
        <w:br/>
        <w:t>Zarządu Powiatu Ciechanowskiego</w:t>
      </w:r>
      <w:r>
        <w:br/>
        <w:t>z dnia 25 października 2017 roku</w:t>
      </w:r>
    </w:p>
    <w:p w:rsidR="0075086D" w:rsidRDefault="0075086D" w:rsidP="008A4A90">
      <w:r>
        <w:t>w sprawie przekazania do Wojewódzkiego Sądu Administracyjnego w Warszawie skargi  W</w:t>
      </w:r>
      <w:r w:rsidR="00ED5EC8">
        <w:t xml:space="preserve">. </w:t>
      </w:r>
      <w:r>
        <w:t>M</w:t>
      </w:r>
      <w:r w:rsidR="00ED5EC8">
        <w:t xml:space="preserve">. </w:t>
      </w:r>
      <w:r>
        <w:t xml:space="preserve"> na uchwałę Nr 112/2017 Zarządu  Powiatu Ciechanowskiego z dnia 29 sierpnia 2017 roku w sprawie  odwołania Pani W</w:t>
      </w:r>
      <w:r w:rsidR="00ED5EC8">
        <w:t>.</w:t>
      </w:r>
      <w:r>
        <w:t xml:space="preserve"> M</w:t>
      </w:r>
      <w:r w:rsidR="00ED5EC8">
        <w:t>.</w:t>
      </w:r>
      <w:r>
        <w:t xml:space="preserve"> ze stanowiska dyrektora Poradni </w:t>
      </w:r>
      <w:proofErr w:type="spellStart"/>
      <w:r>
        <w:t>Psychologiczno</w:t>
      </w:r>
      <w:proofErr w:type="spellEnd"/>
      <w:r>
        <w:t xml:space="preserve"> – Pedagogicznej w Ciechanowie.</w:t>
      </w:r>
    </w:p>
    <w:p w:rsidR="0075086D" w:rsidRDefault="0075086D" w:rsidP="00C777B9">
      <w:pPr>
        <w:jc w:val="center"/>
      </w:pPr>
    </w:p>
    <w:p w:rsidR="0075086D" w:rsidRDefault="0075086D" w:rsidP="00C777B9">
      <w:pPr>
        <w:jc w:val="center"/>
      </w:pPr>
      <w:r>
        <w:t>Uchwała nr 136/2017</w:t>
      </w:r>
      <w:r>
        <w:br/>
        <w:t>Zarządu Powiatu Ciechanowskiego</w:t>
      </w:r>
      <w:r>
        <w:br/>
        <w:t>z dnia 25 października 2017 roku</w:t>
      </w:r>
    </w:p>
    <w:p w:rsidR="0075086D" w:rsidRDefault="0075086D" w:rsidP="0075086D">
      <w:r>
        <w:t>w sprawie przekazania do Wojewódzkiego Sądu Administracyjnego w Warszawie skargi  W</w:t>
      </w:r>
      <w:r w:rsidR="00ED5EC8">
        <w:t xml:space="preserve">. </w:t>
      </w:r>
      <w:r>
        <w:t>M</w:t>
      </w:r>
      <w:r w:rsidR="00ED5EC8">
        <w:t xml:space="preserve">. </w:t>
      </w:r>
      <w:r>
        <w:t xml:space="preserve"> na uchwałę Nr 114/2017 Zarządu  Powiatu Ciechanowskiego z dnia 31 sierpnia 2017 roku w sprawie  powierzenia pełnienia obowiązków dyrektora  Poradni </w:t>
      </w:r>
      <w:proofErr w:type="spellStart"/>
      <w:r>
        <w:t>Psychologiczno</w:t>
      </w:r>
      <w:proofErr w:type="spellEnd"/>
      <w:r>
        <w:t xml:space="preserve"> – Pedagogicznej w Ciechanowie.</w:t>
      </w:r>
    </w:p>
    <w:p w:rsidR="008A4A90" w:rsidRDefault="008A4A90" w:rsidP="008A4A90"/>
    <w:p w:rsidR="0075086D" w:rsidRDefault="0075086D" w:rsidP="00C777B9">
      <w:pPr>
        <w:jc w:val="center"/>
      </w:pPr>
      <w:r>
        <w:t>Uchwała nr 137/2017</w:t>
      </w:r>
      <w:r>
        <w:br/>
        <w:t>Zarządu Powiatu Ciechanowskiego</w:t>
      </w:r>
      <w:r>
        <w:br/>
        <w:t>z dnia 25 października 2017 roku</w:t>
      </w:r>
    </w:p>
    <w:p w:rsidR="0075086D" w:rsidRDefault="0075086D" w:rsidP="0075086D">
      <w:r>
        <w:t>w sprawie przekazania do Wojewódzkiego Sądu Administ</w:t>
      </w:r>
      <w:r w:rsidR="00ED5EC8">
        <w:t xml:space="preserve">racyjnego w Warszawie skargi  W </w:t>
      </w:r>
      <w:r>
        <w:t xml:space="preserve"> M</w:t>
      </w:r>
      <w:r w:rsidR="00ED5EC8">
        <w:t xml:space="preserve"> </w:t>
      </w:r>
      <w:bookmarkStart w:id="0" w:name="_GoBack"/>
      <w:bookmarkEnd w:id="0"/>
      <w:r>
        <w:t xml:space="preserve"> na uchwałę Nr 113/2017 Zarządu  Powiatu Ciechanowskiego z dnia 31 sierpnia 2017 roku w sprawie  ogłoszenia konkursu na stanowisko  dyrektora  Poradni </w:t>
      </w:r>
      <w:proofErr w:type="spellStart"/>
      <w:r>
        <w:t>Psychologiczno</w:t>
      </w:r>
      <w:proofErr w:type="spellEnd"/>
      <w:r>
        <w:t xml:space="preserve"> – Pedagogicznej w Ciechanowie.</w:t>
      </w:r>
    </w:p>
    <w:p w:rsidR="00D20FA3" w:rsidRDefault="00D20FA3" w:rsidP="00C777B9">
      <w:pPr>
        <w:jc w:val="center"/>
      </w:pPr>
      <w:r>
        <w:lastRenderedPageBreak/>
        <w:t>Uchwała nr 138/2017</w:t>
      </w:r>
      <w:r>
        <w:br/>
        <w:t>Zarządu Powiatu Ciechanowskiego</w:t>
      </w:r>
      <w:r>
        <w:br/>
        <w:t>z dnia 25 października 2017 roku</w:t>
      </w:r>
    </w:p>
    <w:p w:rsidR="00D20FA3" w:rsidRDefault="00D20FA3" w:rsidP="0075086D">
      <w:r>
        <w:t>w sprawie określenia i przyjęcia wskaźników do opracowania projektu budżetu powiatu ciechanowskiego na 2018 rok</w:t>
      </w:r>
    </w:p>
    <w:p w:rsidR="008A4A90" w:rsidRDefault="008A4A90" w:rsidP="008A4A90"/>
    <w:p w:rsidR="008A4A90" w:rsidRDefault="008A4A90" w:rsidP="008A4A90"/>
    <w:p w:rsidR="008A4A90" w:rsidRPr="008A4A90" w:rsidRDefault="008A4A90" w:rsidP="008A4A90"/>
    <w:sectPr w:rsidR="008A4A90" w:rsidRPr="008A4A90" w:rsidSect="00B1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B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E0A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E3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1D2E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6841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65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2B2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76F8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171038"/>
    <w:rsid w:val="001F7D47"/>
    <w:rsid w:val="002851CB"/>
    <w:rsid w:val="0030465C"/>
    <w:rsid w:val="00315FB1"/>
    <w:rsid w:val="0036327C"/>
    <w:rsid w:val="00602963"/>
    <w:rsid w:val="0065035D"/>
    <w:rsid w:val="0075086D"/>
    <w:rsid w:val="00843873"/>
    <w:rsid w:val="008A4A90"/>
    <w:rsid w:val="00936D9E"/>
    <w:rsid w:val="009D2C50"/>
    <w:rsid w:val="00A561F1"/>
    <w:rsid w:val="00B1445D"/>
    <w:rsid w:val="00C65B48"/>
    <w:rsid w:val="00C777B9"/>
    <w:rsid w:val="00D20FA3"/>
    <w:rsid w:val="00DE5661"/>
    <w:rsid w:val="00ED5EC8"/>
    <w:rsid w:val="00F84D73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3</cp:revision>
  <cp:lastPrinted>2016-03-18T12:25:00Z</cp:lastPrinted>
  <dcterms:created xsi:type="dcterms:W3CDTF">2017-11-02T11:26:00Z</dcterms:created>
  <dcterms:modified xsi:type="dcterms:W3CDTF">2017-11-21T13:58:00Z</dcterms:modified>
</cp:coreProperties>
</file>