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8F" w:rsidRPr="009D47ED" w:rsidRDefault="003E168F" w:rsidP="009D47ED">
      <w:pPr>
        <w:suppressAutoHyphens/>
        <w:spacing w:after="0" w:line="240" w:lineRule="auto"/>
        <w:rPr>
          <w:rFonts w:ascii="Times New Roman" w:hAnsi="Times New Roman"/>
          <w:color w:val="000000"/>
          <w:szCs w:val="24"/>
          <w:lang w:eastAsia="ar-SA"/>
        </w:rPr>
      </w:pPr>
    </w:p>
    <w:p w:rsidR="003E168F" w:rsidRPr="009D47ED" w:rsidRDefault="003E168F" w:rsidP="009D47ED">
      <w:pPr>
        <w:suppressAutoHyphens/>
        <w:spacing w:after="0" w:line="240" w:lineRule="auto"/>
        <w:rPr>
          <w:rFonts w:ascii="Times New Roman" w:hAnsi="Times New Roman"/>
          <w:color w:val="000000"/>
          <w:szCs w:val="24"/>
          <w:lang w:eastAsia="ar-SA"/>
        </w:rPr>
      </w:pPr>
      <w:r w:rsidRPr="009D47ED">
        <w:rPr>
          <w:rFonts w:ascii="Times New Roman" w:hAnsi="Times New Roman"/>
          <w:color w:val="000000"/>
          <w:szCs w:val="24"/>
          <w:lang w:eastAsia="ar-SA"/>
        </w:rPr>
        <w:t xml:space="preserve">                                                </w:t>
      </w:r>
    </w:p>
    <w:p w:rsidR="003E168F" w:rsidRPr="009D47ED" w:rsidRDefault="003E168F" w:rsidP="009D47ED">
      <w:pPr>
        <w:keepNext/>
        <w:suppressAutoHyphens/>
        <w:spacing w:after="0" w:line="240" w:lineRule="auto"/>
        <w:jc w:val="center"/>
        <w:outlineLvl w:val="4"/>
        <w:rPr>
          <w:rFonts w:ascii="Times New Roman" w:hAnsi="Times New Roman"/>
          <w:b/>
          <w:bCs/>
          <w:color w:val="000000"/>
          <w:sz w:val="28"/>
          <w:szCs w:val="32"/>
          <w:u w:val="single"/>
          <w:lang w:eastAsia="ar-SA"/>
        </w:rPr>
      </w:pPr>
      <w:r w:rsidRPr="009D47ED">
        <w:rPr>
          <w:rFonts w:ascii="Times New Roman" w:hAnsi="Times New Roman"/>
          <w:b/>
          <w:bCs/>
          <w:color w:val="000000"/>
          <w:sz w:val="28"/>
          <w:szCs w:val="32"/>
          <w:u w:val="single"/>
          <w:lang w:eastAsia="ar-SA"/>
        </w:rPr>
        <w:t>SPECYFIKACJA ISTOTNYCH WARUNKÓW ZAMÓWIENIA</w:t>
      </w:r>
    </w:p>
    <w:p w:rsidR="003E168F" w:rsidRPr="009D47ED" w:rsidRDefault="003E168F" w:rsidP="009D47ED">
      <w:pPr>
        <w:suppressAutoHyphens/>
        <w:spacing w:after="0" w:line="240" w:lineRule="auto"/>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color w:val="000000"/>
          <w:sz w:val="20"/>
          <w:szCs w:val="20"/>
          <w:lang w:eastAsia="ar-SA"/>
        </w:rPr>
      </w:pPr>
      <w:r w:rsidRPr="009D47ED">
        <w:rPr>
          <w:rFonts w:ascii="Times New Roman" w:hAnsi="Times New Roman"/>
          <w:color w:val="000000"/>
          <w:sz w:val="20"/>
          <w:szCs w:val="24"/>
          <w:lang w:eastAsia="ar-SA"/>
        </w:rPr>
        <w:t xml:space="preserve">w postępowaniu o udzielenie zamówienia publicznego w trybie przetargu nieograniczonego </w:t>
      </w:r>
      <w:r w:rsidRPr="009D47ED">
        <w:rPr>
          <w:rFonts w:ascii="Times New Roman" w:hAnsi="Times New Roman"/>
          <w:color w:val="000000"/>
          <w:sz w:val="20"/>
          <w:lang w:eastAsia="ar-SA"/>
        </w:rPr>
        <w:t xml:space="preserve">zgodnie z ustawą z dnia 29 stycznia 2004r. Prawo zamówień publicznych   </w:t>
      </w:r>
      <w:r w:rsidRPr="009D47ED">
        <w:rPr>
          <w:rFonts w:ascii="Times New Roman" w:hAnsi="Times New Roman"/>
          <w:color w:val="000000"/>
          <w:sz w:val="20"/>
          <w:szCs w:val="20"/>
          <w:lang w:eastAsia="ar-SA"/>
        </w:rPr>
        <w:t>(Dz. U. z 2010r., nr 113, poz.759 ze zm..)</w:t>
      </w:r>
    </w:p>
    <w:p w:rsidR="003E168F" w:rsidRPr="009D47ED" w:rsidRDefault="003E168F" w:rsidP="009D47ED">
      <w:pPr>
        <w:suppressAutoHyphens/>
        <w:spacing w:after="0" w:line="240" w:lineRule="auto"/>
        <w:jc w:val="center"/>
        <w:rPr>
          <w:rFonts w:ascii="Times New Roman" w:hAnsi="Times New Roman"/>
          <w:color w:val="000000"/>
          <w:szCs w:val="20"/>
          <w:lang w:eastAsia="ar-SA"/>
        </w:rPr>
      </w:pPr>
    </w:p>
    <w:p w:rsidR="003E168F" w:rsidRPr="009D47ED" w:rsidRDefault="003E168F" w:rsidP="009D47ED">
      <w:pPr>
        <w:suppressAutoHyphens/>
        <w:spacing w:after="0" w:line="240" w:lineRule="auto"/>
        <w:jc w:val="center"/>
        <w:rPr>
          <w:rFonts w:ascii="Times New Roman" w:hAnsi="Times New Roman"/>
          <w:color w:val="000000"/>
          <w:szCs w:val="20"/>
          <w:lang w:eastAsia="ar-SA"/>
        </w:rPr>
      </w:pPr>
    </w:p>
    <w:p w:rsidR="003E168F" w:rsidRPr="009D47ED" w:rsidRDefault="003E168F" w:rsidP="009D47ED">
      <w:pPr>
        <w:suppressAutoHyphens/>
        <w:spacing w:after="0" w:line="240" w:lineRule="auto"/>
        <w:jc w:val="center"/>
        <w:rPr>
          <w:rFonts w:ascii="Times New Roman" w:hAnsi="Times New Roman"/>
          <w:color w:val="000000"/>
          <w:szCs w:val="20"/>
          <w:lang w:eastAsia="ar-SA"/>
        </w:rPr>
      </w:pPr>
    </w:p>
    <w:p w:rsidR="003E168F" w:rsidRPr="009D47ED" w:rsidRDefault="003E168F" w:rsidP="009D47ED">
      <w:pPr>
        <w:keepNext/>
        <w:suppressAutoHyphens/>
        <w:spacing w:after="0" w:line="240" w:lineRule="auto"/>
        <w:jc w:val="center"/>
        <w:outlineLvl w:val="0"/>
        <w:rPr>
          <w:rFonts w:ascii="Times New Roman" w:hAnsi="Times New Roman"/>
          <w:b/>
          <w:bCs/>
          <w:color w:val="000000"/>
          <w:szCs w:val="20"/>
          <w:lang w:eastAsia="ar-SA"/>
        </w:rPr>
      </w:pPr>
    </w:p>
    <w:p w:rsidR="003E168F" w:rsidRPr="009D47ED" w:rsidRDefault="003E168F" w:rsidP="009D47ED">
      <w:pPr>
        <w:keepNext/>
        <w:suppressAutoHyphens/>
        <w:spacing w:after="0" w:line="240" w:lineRule="auto"/>
        <w:jc w:val="center"/>
        <w:outlineLvl w:val="0"/>
        <w:rPr>
          <w:rFonts w:ascii="Times New Roman" w:hAnsi="Times New Roman"/>
          <w:b/>
          <w:bCs/>
          <w:color w:val="000000"/>
          <w:szCs w:val="20"/>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r w:rsidRPr="00D52D1B">
        <w:rPr>
          <w:rFonts w:cs="Calibri"/>
        </w:rPr>
        <w:t>"</w:t>
      </w:r>
      <w:r>
        <w:rPr>
          <w:rFonts w:cs="Calibri"/>
          <w:b/>
          <w:bCs/>
        </w:rPr>
        <w:t xml:space="preserve">Zakup i dostawa </w:t>
      </w:r>
      <w:r w:rsidRPr="00D52D1B">
        <w:rPr>
          <w:rFonts w:cs="Calibri"/>
          <w:b/>
          <w:bCs/>
        </w:rPr>
        <w:t>sprzętu oświetleniowego dla Powiatowego Centrum Kultury i Sztuki im. Marii Konopnickiej w Ciechanowie"</w:t>
      </w:r>
      <w:r>
        <w:rPr>
          <w:rFonts w:ascii="Times New Roman" w:hAnsi="Times New Roman"/>
          <w:b/>
          <w:bCs/>
          <w:color w:val="000000"/>
          <w:szCs w:val="24"/>
          <w:lang w:eastAsia="ar-SA"/>
        </w:rPr>
        <w:t>”</w:t>
      </w: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F658F6" w:rsidRDefault="003E168F" w:rsidP="009D47ED">
      <w:pPr>
        <w:suppressAutoHyphens/>
        <w:spacing w:after="0" w:line="240" w:lineRule="auto"/>
        <w:jc w:val="center"/>
        <w:rPr>
          <w:rFonts w:ascii="Times New Roman" w:hAnsi="Times New Roman"/>
          <w:b/>
          <w:bCs/>
          <w:color w:val="FF0000"/>
          <w:szCs w:val="24"/>
          <w:lang w:eastAsia="ar-SA"/>
        </w:rPr>
      </w:pPr>
      <w:r w:rsidRPr="009D47ED">
        <w:rPr>
          <w:rFonts w:ascii="Times New Roman" w:hAnsi="Times New Roman"/>
          <w:b/>
          <w:bCs/>
          <w:color w:val="000000"/>
          <w:szCs w:val="24"/>
          <w:lang w:eastAsia="ar-SA"/>
        </w:rPr>
        <w:t>znak sprawy:</w:t>
      </w:r>
      <w:r>
        <w:rPr>
          <w:rFonts w:ascii="Times New Roman" w:hAnsi="Times New Roman"/>
          <w:b/>
          <w:bCs/>
          <w:color w:val="000000"/>
          <w:szCs w:val="24"/>
          <w:lang w:eastAsia="ar-SA"/>
        </w:rPr>
        <w:t>PCKiSz-A-213-2/12</w:t>
      </w: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7C069C" w:rsidRDefault="003E168F" w:rsidP="009D47ED">
      <w:pPr>
        <w:suppressAutoHyphens/>
        <w:spacing w:after="0" w:line="240" w:lineRule="auto"/>
        <w:rPr>
          <w:rFonts w:ascii="Times New Roman" w:hAnsi="Times New Roman"/>
          <w:b/>
          <w:bCs/>
          <w:szCs w:val="24"/>
          <w:lang w:eastAsia="ar-SA"/>
        </w:rPr>
      </w:pPr>
      <w:r>
        <w:rPr>
          <w:rFonts w:ascii="Times New Roman" w:hAnsi="Times New Roman"/>
          <w:b/>
          <w:bCs/>
          <w:color w:val="000000"/>
          <w:szCs w:val="24"/>
          <w:lang w:eastAsia="ar-SA"/>
        </w:rPr>
        <w:t>SIWZ zawiera 15</w:t>
      </w:r>
      <w:r w:rsidRPr="00D22B93">
        <w:rPr>
          <w:rFonts w:ascii="Times New Roman" w:hAnsi="Times New Roman"/>
          <w:b/>
          <w:bCs/>
          <w:color w:val="FF0000"/>
          <w:szCs w:val="24"/>
          <w:lang w:eastAsia="ar-SA"/>
        </w:rPr>
        <w:t xml:space="preserve"> </w:t>
      </w:r>
      <w:r w:rsidRPr="007C069C">
        <w:rPr>
          <w:rFonts w:ascii="Times New Roman" w:hAnsi="Times New Roman"/>
          <w:b/>
          <w:bCs/>
          <w:szCs w:val="24"/>
          <w:lang w:eastAsia="ar-SA"/>
        </w:rPr>
        <w:t>stron.</w:t>
      </w:r>
    </w:p>
    <w:p w:rsidR="003E168F" w:rsidRPr="009D47ED" w:rsidRDefault="003E168F" w:rsidP="009D47ED">
      <w:pPr>
        <w:suppressAutoHyphens/>
        <w:autoSpaceDE w:val="0"/>
        <w:spacing w:after="0" w:line="240" w:lineRule="auto"/>
        <w:ind w:left="3192" w:firstLine="348"/>
        <w:rPr>
          <w:rFonts w:ascii="Times New Roman" w:hAnsi="Times New Roman"/>
          <w:b/>
          <w:bCs/>
          <w:color w:val="000000"/>
          <w:szCs w:val="24"/>
          <w:lang w:eastAsia="ar-SA"/>
        </w:rPr>
      </w:pPr>
    </w:p>
    <w:p w:rsidR="003E168F" w:rsidRPr="009D47ED" w:rsidRDefault="003E168F" w:rsidP="009D47ED">
      <w:pPr>
        <w:suppressAutoHyphens/>
        <w:autoSpaceDE w:val="0"/>
        <w:spacing w:after="0" w:line="240" w:lineRule="auto"/>
        <w:ind w:left="3192" w:firstLine="348"/>
        <w:rPr>
          <w:rFonts w:ascii="Times New Roman" w:hAnsi="Times New Roman"/>
          <w:b/>
          <w:bCs/>
          <w:color w:val="000000"/>
          <w:szCs w:val="24"/>
          <w:lang w:eastAsia="ar-SA"/>
        </w:rPr>
      </w:pPr>
    </w:p>
    <w:p w:rsidR="003E168F" w:rsidRDefault="003E168F" w:rsidP="00C072E6">
      <w:pPr>
        <w:suppressAutoHyphens/>
        <w:autoSpaceDE w:val="0"/>
        <w:spacing w:after="0" w:line="240" w:lineRule="auto"/>
        <w:ind w:left="3192" w:firstLine="348"/>
        <w:rPr>
          <w:rFonts w:ascii="Times New Roman" w:hAnsi="Times New Roman"/>
          <w:bCs/>
          <w:color w:val="000000"/>
          <w:szCs w:val="24"/>
          <w:lang w:eastAsia="ar-SA"/>
        </w:rPr>
      </w:pPr>
      <w:r w:rsidRPr="009D47ED">
        <w:rPr>
          <w:rFonts w:ascii="Times New Roman" w:hAnsi="Times New Roman"/>
          <w:b/>
          <w:bCs/>
          <w:color w:val="000000"/>
          <w:szCs w:val="24"/>
          <w:lang w:eastAsia="ar-SA"/>
        </w:rPr>
        <w:t>Zamawiający:</w:t>
      </w:r>
      <w:r>
        <w:rPr>
          <w:rFonts w:ascii="Times New Roman" w:hAnsi="Times New Roman"/>
          <w:b/>
          <w:bCs/>
          <w:color w:val="000000"/>
          <w:szCs w:val="24"/>
          <w:lang w:eastAsia="ar-SA"/>
        </w:rPr>
        <w:t xml:space="preserve"> </w:t>
      </w:r>
      <w:r w:rsidRPr="00076445">
        <w:rPr>
          <w:rFonts w:ascii="Times New Roman" w:hAnsi="Times New Roman"/>
          <w:bCs/>
          <w:color w:val="000000"/>
          <w:szCs w:val="24"/>
          <w:lang w:eastAsia="ar-SA"/>
        </w:rPr>
        <w:t>Powia</w:t>
      </w:r>
      <w:r>
        <w:rPr>
          <w:rFonts w:ascii="Times New Roman" w:hAnsi="Times New Roman"/>
          <w:bCs/>
          <w:color w:val="000000"/>
          <w:szCs w:val="24"/>
          <w:lang w:eastAsia="ar-SA"/>
        </w:rPr>
        <w:t xml:space="preserve">towe Centrum Kultury i    </w:t>
      </w:r>
      <w:r>
        <w:rPr>
          <w:rFonts w:ascii="Times New Roman" w:hAnsi="Times New Roman"/>
          <w:bCs/>
          <w:color w:val="000000"/>
          <w:szCs w:val="24"/>
          <w:lang w:eastAsia="ar-SA"/>
        </w:rPr>
        <w:tab/>
        <w:t xml:space="preserve">Sztuki </w:t>
      </w:r>
      <w:r w:rsidRPr="00076445">
        <w:rPr>
          <w:rFonts w:ascii="Times New Roman" w:hAnsi="Times New Roman"/>
          <w:bCs/>
          <w:color w:val="000000"/>
          <w:szCs w:val="24"/>
          <w:lang w:eastAsia="ar-SA"/>
        </w:rPr>
        <w:t>im. M</w:t>
      </w:r>
      <w:r>
        <w:rPr>
          <w:rFonts w:ascii="Times New Roman" w:hAnsi="Times New Roman"/>
          <w:bCs/>
          <w:color w:val="000000"/>
          <w:szCs w:val="24"/>
          <w:lang w:eastAsia="ar-SA"/>
        </w:rPr>
        <w:t xml:space="preserve">arii Konopnickiej w </w:t>
      </w:r>
      <w:r>
        <w:rPr>
          <w:rFonts w:ascii="Times New Roman" w:hAnsi="Times New Roman"/>
          <w:bCs/>
          <w:color w:val="000000"/>
          <w:szCs w:val="24"/>
          <w:lang w:eastAsia="ar-SA"/>
        </w:rPr>
        <w:tab/>
        <w:t xml:space="preserve">Ciechanowie, </w:t>
      </w:r>
      <w:r w:rsidRPr="00076445">
        <w:rPr>
          <w:rFonts w:ascii="Times New Roman" w:hAnsi="Times New Roman"/>
          <w:color w:val="000000"/>
          <w:lang w:eastAsia="ar-SA"/>
        </w:rPr>
        <w:t>ul. Strażacka 5</w:t>
      </w:r>
    </w:p>
    <w:p w:rsidR="003E168F" w:rsidRPr="00C072E6" w:rsidRDefault="003E168F" w:rsidP="00C072E6">
      <w:pPr>
        <w:suppressAutoHyphens/>
        <w:autoSpaceDE w:val="0"/>
        <w:spacing w:after="0" w:line="240" w:lineRule="auto"/>
        <w:ind w:left="3192" w:firstLine="348"/>
        <w:rPr>
          <w:rFonts w:ascii="Times New Roman" w:hAnsi="Times New Roman"/>
          <w:bCs/>
          <w:color w:val="000000"/>
          <w:szCs w:val="24"/>
          <w:lang w:eastAsia="ar-SA"/>
        </w:rPr>
      </w:pPr>
      <w:r w:rsidRPr="00076445">
        <w:rPr>
          <w:rFonts w:ascii="Times New Roman" w:hAnsi="Times New Roman"/>
          <w:color w:val="000000"/>
          <w:lang w:eastAsia="ar-SA"/>
        </w:rPr>
        <w:t>06-400 Ciechanów</w:t>
      </w: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D22B93" w:rsidRDefault="003E168F" w:rsidP="009D47ED">
      <w:pPr>
        <w:suppressAutoHyphens/>
        <w:spacing w:after="0" w:line="240" w:lineRule="auto"/>
        <w:rPr>
          <w:rFonts w:ascii="Times New Roman" w:hAnsi="Times New Roman"/>
          <w:b/>
          <w:bCs/>
          <w:color w:val="FF0000"/>
          <w:szCs w:val="24"/>
          <w:lang w:eastAsia="ar-SA"/>
        </w:rPr>
      </w:pPr>
      <w:r>
        <w:rPr>
          <w:rFonts w:ascii="Times New Roman" w:hAnsi="Times New Roman"/>
          <w:b/>
          <w:bCs/>
          <w:color w:val="000000"/>
          <w:szCs w:val="24"/>
          <w:lang w:eastAsia="ar-SA"/>
        </w:rPr>
        <w:t>Ciechanów, dn</w:t>
      </w:r>
      <w:r w:rsidRPr="007C069C">
        <w:rPr>
          <w:rFonts w:ascii="Times New Roman" w:hAnsi="Times New Roman"/>
          <w:b/>
          <w:bCs/>
          <w:szCs w:val="24"/>
          <w:lang w:eastAsia="ar-SA"/>
        </w:rPr>
        <w:t>. 18.06.2012 r.</w:t>
      </w:r>
    </w:p>
    <w:p w:rsidR="003E168F" w:rsidRPr="009D47ED" w:rsidRDefault="003E168F" w:rsidP="009D47ED">
      <w:pPr>
        <w:suppressAutoHyphens/>
        <w:spacing w:after="0" w:line="240" w:lineRule="auto"/>
        <w:rPr>
          <w:rFonts w:ascii="Times New Roman" w:hAnsi="Times New Roman"/>
          <w:b/>
          <w:bCs/>
          <w:color w:val="000000"/>
          <w:szCs w:val="24"/>
          <w:lang w:eastAsia="ar-SA"/>
        </w:rPr>
      </w:pP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r w:rsidRPr="009D47ED">
        <w:rPr>
          <w:rFonts w:ascii="Times New Roman" w:hAnsi="Times New Roman"/>
          <w:b/>
          <w:bCs/>
          <w:color w:val="000000"/>
          <w:szCs w:val="24"/>
          <w:lang w:eastAsia="ar-SA"/>
        </w:rPr>
        <w:tab/>
      </w:r>
    </w:p>
    <w:p w:rsidR="003E168F" w:rsidRPr="009D47ED" w:rsidRDefault="003E168F" w:rsidP="009D47ED">
      <w:pPr>
        <w:suppressAutoHyphens/>
        <w:spacing w:after="0" w:line="240" w:lineRule="auto"/>
        <w:rPr>
          <w:rFonts w:ascii="Times New Roman" w:hAnsi="Times New Roman"/>
          <w:b/>
          <w:bCs/>
          <w:color w:val="000000"/>
          <w:szCs w:val="24"/>
          <w:lang w:eastAsia="ar-SA"/>
        </w:rPr>
      </w:pPr>
    </w:p>
    <w:p w:rsidR="003E168F" w:rsidRPr="009D47ED" w:rsidRDefault="003E168F" w:rsidP="009D47ED">
      <w:pPr>
        <w:suppressAutoHyphens/>
        <w:spacing w:after="0" w:line="240" w:lineRule="auto"/>
        <w:rPr>
          <w:rFonts w:ascii="Times New Roman" w:hAnsi="Times New Roman"/>
          <w:b/>
          <w:bCs/>
          <w:color w:val="000000"/>
          <w:szCs w:val="24"/>
          <w:lang w:eastAsia="ar-SA"/>
        </w:rPr>
      </w:pPr>
    </w:p>
    <w:p w:rsidR="003E168F" w:rsidRPr="009D47ED" w:rsidRDefault="003E168F" w:rsidP="009D47ED">
      <w:pPr>
        <w:suppressAutoHyphens/>
        <w:spacing w:after="0" w:line="240" w:lineRule="auto"/>
        <w:rPr>
          <w:rFonts w:ascii="Times New Roman" w:hAnsi="Times New Roman"/>
          <w:b/>
          <w:bCs/>
          <w:color w:val="000000"/>
          <w:szCs w:val="24"/>
          <w:lang w:eastAsia="ar-SA"/>
        </w:rPr>
      </w:pPr>
    </w:p>
    <w:p w:rsidR="003E168F" w:rsidRPr="009D47ED" w:rsidRDefault="003E168F" w:rsidP="009D47ED">
      <w:pPr>
        <w:suppressAutoHyphens/>
        <w:spacing w:after="0" w:line="240" w:lineRule="auto"/>
        <w:rPr>
          <w:rFonts w:ascii="Times New Roman" w:hAnsi="Times New Roman"/>
          <w:b/>
          <w:bCs/>
          <w:color w:val="000000"/>
          <w:szCs w:val="24"/>
          <w:lang w:eastAsia="ar-SA"/>
        </w:rPr>
      </w:pPr>
    </w:p>
    <w:p w:rsidR="003E168F" w:rsidRPr="009D47ED" w:rsidRDefault="003E168F" w:rsidP="001C7435">
      <w:pPr>
        <w:suppressAutoHyphens/>
        <w:spacing w:after="0" w:line="240" w:lineRule="auto"/>
        <w:ind w:left="4248"/>
        <w:rPr>
          <w:rFonts w:ascii="Times New Roman" w:hAnsi="Times New Roman"/>
          <w:b/>
          <w:bCs/>
          <w:color w:val="000000"/>
          <w:szCs w:val="24"/>
          <w:lang w:eastAsia="ar-SA"/>
        </w:rPr>
      </w:pPr>
      <w:r w:rsidRPr="009D47ED">
        <w:rPr>
          <w:rFonts w:ascii="Times New Roman" w:hAnsi="Times New Roman"/>
          <w:b/>
          <w:bCs/>
          <w:color w:val="000000"/>
          <w:szCs w:val="24"/>
          <w:lang w:eastAsia="ar-SA"/>
        </w:rPr>
        <w:t>ZATWIERDZAM:</w:t>
      </w: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Default="003E168F" w:rsidP="009D47ED">
      <w:pPr>
        <w:suppressAutoHyphens/>
        <w:spacing w:after="0" w:line="240" w:lineRule="auto"/>
        <w:jc w:val="center"/>
        <w:rPr>
          <w:rFonts w:ascii="Times New Roman" w:hAnsi="Times New Roman"/>
          <w:b/>
          <w:color w:val="000000"/>
          <w:szCs w:val="24"/>
          <w:lang w:eastAsia="ar-SA"/>
        </w:rPr>
      </w:pPr>
      <w:r>
        <w:rPr>
          <w:rFonts w:ascii="Times New Roman" w:hAnsi="Times New Roman"/>
          <w:b/>
          <w:color w:val="000000"/>
          <w:szCs w:val="24"/>
          <w:lang w:eastAsia="ar-SA"/>
        </w:rPr>
        <w:tab/>
      </w:r>
      <w:r>
        <w:rPr>
          <w:rFonts w:ascii="Times New Roman" w:hAnsi="Times New Roman"/>
          <w:b/>
          <w:color w:val="000000"/>
          <w:szCs w:val="24"/>
          <w:lang w:eastAsia="ar-SA"/>
        </w:rPr>
        <w:tab/>
      </w:r>
      <w:r>
        <w:rPr>
          <w:rFonts w:ascii="Times New Roman" w:hAnsi="Times New Roman"/>
          <w:b/>
          <w:color w:val="000000"/>
          <w:szCs w:val="24"/>
          <w:lang w:eastAsia="ar-SA"/>
        </w:rPr>
        <w:tab/>
      </w:r>
      <w:r>
        <w:rPr>
          <w:rFonts w:ascii="Times New Roman" w:hAnsi="Times New Roman"/>
          <w:b/>
          <w:color w:val="000000"/>
          <w:szCs w:val="24"/>
          <w:lang w:eastAsia="ar-SA"/>
        </w:rPr>
        <w:tab/>
        <w:t>/-/ Teresa Kaczorowska</w:t>
      </w:r>
    </w:p>
    <w:p w:rsidR="003E168F" w:rsidRPr="009D47ED" w:rsidRDefault="003E168F" w:rsidP="009D47ED">
      <w:pPr>
        <w:suppressAutoHyphens/>
        <w:spacing w:after="0" w:line="240" w:lineRule="auto"/>
        <w:jc w:val="center"/>
        <w:rPr>
          <w:rFonts w:ascii="Times New Roman" w:hAnsi="Times New Roman"/>
          <w:b/>
          <w:color w:val="000000"/>
          <w:szCs w:val="24"/>
          <w:lang w:eastAsia="ar-SA"/>
        </w:rPr>
      </w:pPr>
      <w:r>
        <w:rPr>
          <w:rFonts w:ascii="Times New Roman" w:hAnsi="Times New Roman"/>
          <w:b/>
          <w:color w:val="000000"/>
          <w:szCs w:val="24"/>
          <w:lang w:eastAsia="ar-SA"/>
        </w:rPr>
        <w:tab/>
      </w:r>
      <w:r>
        <w:rPr>
          <w:rFonts w:ascii="Times New Roman" w:hAnsi="Times New Roman"/>
          <w:b/>
          <w:color w:val="000000"/>
          <w:szCs w:val="24"/>
          <w:lang w:eastAsia="ar-SA"/>
        </w:rPr>
        <w:tab/>
      </w:r>
      <w:r>
        <w:rPr>
          <w:rFonts w:ascii="Times New Roman" w:hAnsi="Times New Roman"/>
          <w:b/>
          <w:color w:val="000000"/>
          <w:szCs w:val="24"/>
          <w:lang w:eastAsia="ar-SA"/>
        </w:rPr>
        <w:tab/>
      </w:r>
      <w:r>
        <w:rPr>
          <w:rFonts w:ascii="Times New Roman" w:hAnsi="Times New Roman"/>
          <w:b/>
          <w:color w:val="000000"/>
          <w:szCs w:val="24"/>
          <w:lang w:eastAsia="ar-SA"/>
        </w:rPr>
        <w:tab/>
        <w:t>p.o. Dyrektora</w:t>
      </w:r>
    </w:p>
    <w:p w:rsidR="003E168F" w:rsidRPr="009D47ED" w:rsidRDefault="003E168F" w:rsidP="009D47ED">
      <w:pPr>
        <w:suppressAutoHyphens/>
        <w:spacing w:after="0" w:line="240" w:lineRule="auto"/>
        <w:jc w:val="center"/>
        <w:rPr>
          <w:rFonts w:ascii="Times New Roman" w:hAnsi="Times New Roman"/>
          <w:b/>
          <w:bCs/>
          <w:color w:val="000000"/>
          <w:szCs w:val="24"/>
          <w:lang w:eastAsia="ar-SA"/>
        </w:rPr>
      </w:pPr>
    </w:p>
    <w:p w:rsidR="003E168F" w:rsidRPr="009D47ED" w:rsidRDefault="003E168F" w:rsidP="009D47ED">
      <w:pPr>
        <w:suppressAutoHyphens/>
        <w:autoSpaceDE w:val="0"/>
        <w:spacing w:after="0" w:line="240" w:lineRule="auto"/>
        <w:rPr>
          <w:rFonts w:ascii="Times New Roman" w:hAnsi="Times New Roman"/>
          <w:b/>
          <w:bCs/>
          <w:color w:val="000000"/>
          <w:lang w:eastAsia="ar-SA"/>
        </w:rPr>
      </w:pPr>
    </w:p>
    <w:p w:rsidR="003E168F" w:rsidRPr="009D47ED" w:rsidRDefault="003E168F" w:rsidP="009D47ED">
      <w:pPr>
        <w:suppressAutoHyphens/>
        <w:autoSpaceDE w:val="0"/>
        <w:spacing w:after="0" w:line="240" w:lineRule="auto"/>
        <w:rPr>
          <w:rFonts w:ascii="Times New Roman" w:hAnsi="Times New Roman"/>
          <w:b/>
          <w:bCs/>
          <w:color w:val="000000"/>
          <w:szCs w:val="2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Default="003E168F" w:rsidP="009D47ED">
      <w:pPr>
        <w:suppressAutoHyphens/>
        <w:autoSpaceDE w:val="0"/>
        <w:spacing w:after="0" w:line="240" w:lineRule="auto"/>
        <w:rPr>
          <w:rFonts w:ascii="Times New Roman" w:hAnsi="Times New Roman"/>
          <w:color w:val="000000"/>
          <w:lang w:eastAsia="ar-SA"/>
        </w:rPr>
      </w:pPr>
    </w:p>
    <w:p w:rsidR="003E168F" w:rsidRDefault="003E168F" w:rsidP="009D47ED">
      <w:pPr>
        <w:suppressAutoHyphens/>
        <w:autoSpaceDE w:val="0"/>
        <w:spacing w:after="0" w:line="240" w:lineRule="auto"/>
        <w:rPr>
          <w:rFonts w:ascii="Times New Roman" w:hAnsi="Times New Roman"/>
          <w:color w:val="000000"/>
          <w:lang w:eastAsia="ar-SA"/>
        </w:rPr>
      </w:pPr>
    </w:p>
    <w:p w:rsidR="003E168F" w:rsidRDefault="003E168F" w:rsidP="009D47ED">
      <w:pPr>
        <w:suppressAutoHyphens/>
        <w:autoSpaceDE w:val="0"/>
        <w:spacing w:after="0" w:line="240" w:lineRule="auto"/>
        <w:rPr>
          <w:rFonts w:ascii="Times New Roman" w:hAnsi="Times New Roman"/>
          <w:color w:val="000000"/>
          <w:lang w:eastAsia="ar-SA"/>
        </w:rPr>
      </w:pPr>
    </w:p>
    <w:p w:rsidR="003E168F"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suppressAutoHyphens/>
        <w:autoSpaceDE w:val="0"/>
        <w:spacing w:after="0" w:line="240" w:lineRule="auto"/>
        <w:rPr>
          <w:rFonts w:ascii="Times New Roman" w:hAnsi="Times New Roman"/>
          <w:color w:val="000000"/>
          <w:lang w:eastAsia="ar-SA"/>
        </w:rPr>
      </w:pPr>
    </w:p>
    <w:p w:rsidR="003E168F" w:rsidRPr="009D47ED" w:rsidRDefault="003E168F" w:rsidP="009D47ED">
      <w:pPr>
        <w:numPr>
          <w:ilvl w:val="0"/>
          <w:numId w:val="2"/>
        </w:numPr>
        <w:suppressAutoHyphens/>
        <w:autoSpaceDE w:val="0"/>
        <w:spacing w:after="0" w:line="240" w:lineRule="auto"/>
        <w:rPr>
          <w:rFonts w:ascii="Times New Roman" w:hAnsi="Times New Roman"/>
          <w:b/>
          <w:bCs/>
          <w:color w:val="000000"/>
          <w:lang w:eastAsia="ar-SA"/>
        </w:rPr>
      </w:pPr>
      <w:r w:rsidRPr="009D47ED">
        <w:rPr>
          <w:rFonts w:ascii="Times New Roman" w:hAnsi="Times New Roman"/>
          <w:b/>
          <w:bCs/>
          <w:color w:val="000000"/>
          <w:lang w:eastAsia="ar-SA"/>
        </w:rPr>
        <w:t>Nazwa oraz adres Zamawiającego:</w:t>
      </w:r>
    </w:p>
    <w:p w:rsidR="003E168F" w:rsidRPr="009D47ED" w:rsidRDefault="003E168F" w:rsidP="009D47ED">
      <w:pPr>
        <w:suppressAutoHyphens/>
        <w:autoSpaceDE w:val="0"/>
        <w:spacing w:after="0" w:line="240" w:lineRule="auto"/>
        <w:ind w:left="360"/>
        <w:rPr>
          <w:rFonts w:ascii="Times New Roman" w:hAnsi="Times New Roman"/>
          <w:b/>
          <w:bCs/>
          <w:color w:val="000000"/>
          <w:lang w:eastAsia="ar-SA"/>
        </w:rPr>
      </w:pPr>
    </w:p>
    <w:tbl>
      <w:tblPr>
        <w:tblW w:w="0" w:type="auto"/>
        <w:tblInd w:w="70" w:type="dxa"/>
        <w:tblLayout w:type="fixed"/>
        <w:tblCellMar>
          <w:left w:w="70" w:type="dxa"/>
          <w:right w:w="70" w:type="dxa"/>
        </w:tblCellMar>
        <w:tblLook w:val="00A0"/>
      </w:tblPr>
      <w:tblGrid>
        <w:gridCol w:w="4860"/>
        <w:gridCol w:w="4500"/>
      </w:tblGrid>
      <w:tr w:rsidR="003E168F" w:rsidRPr="006356E8" w:rsidTr="009D47ED">
        <w:trPr>
          <w:trHeight w:val="2664"/>
        </w:trPr>
        <w:tc>
          <w:tcPr>
            <w:tcW w:w="4860" w:type="dxa"/>
          </w:tcPr>
          <w:p w:rsidR="003E168F" w:rsidRPr="009D47ED" w:rsidRDefault="003E168F" w:rsidP="009D47ED">
            <w:pPr>
              <w:suppressAutoHyphens/>
              <w:autoSpaceDE w:val="0"/>
              <w:snapToGrid w:val="0"/>
              <w:spacing w:after="0" w:line="240" w:lineRule="auto"/>
              <w:ind w:left="360"/>
              <w:rPr>
                <w:rFonts w:ascii="Times New Roman" w:hAnsi="Times New Roman"/>
                <w:b/>
                <w:bCs/>
                <w:color w:val="000000"/>
                <w:lang w:eastAsia="ar-SA"/>
              </w:rPr>
            </w:pPr>
            <w:r w:rsidRPr="009D47ED">
              <w:rPr>
                <w:rFonts w:ascii="Times New Roman" w:hAnsi="Times New Roman"/>
                <w:b/>
                <w:bCs/>
                <w:color w:val="000000"/>
                <w:lang w:eastAsia="ar-SA"/>
              </w:rPr>
              <w:t>Zamawiającym jest:</w:t>
            </w:r>
          </w:p>
          <w:p w:rsidR="003E168F" w:rsidRPr="009D47ED" w:rsidRDefault="003E168F" w:rsidP="009D47ED">
            <w:pPr>
              <w:suppressAutoHyphens/>
              <w:autoSpaceDE w:val="0"/>
              <w:spacing w:after="0" w:line="240" w:lineRule="auto"/>
              <w:rPr>
                <w:rFonts w:ascii="Times New Roman" w:hAnsi="Times New Roman"/>
                <w:bCs/>
                <w:color w:val="000000"/>
                <w:szCs w:val="24"/>
                <w:lang w:eastAsia="ar-SA"/>
              </w:rPr>
            </w:pPr>
            <w:r>
              <w:rPr>
                <w:rFonts w:ascii="Times New Roman" w:hAnsi="Times New Roman"/>
                <w:bCs/>
                <w:color w:val="000000"/>
                <w:szCs w:val="24"/>
                <w:lang w:eastAsia="ar-SA"/>
              </w:rPr>
              <w:t xml:space="preserve">Powiatowe </w:t>
            </w:r>
            <w:r w:rsidRPr="009D47ED">
              <w:rPr>
                <w:rFonts w:ascii="Times New Roman" w:hAnsi="Times New Roman"/>
                <w:bCs/>
                <w:color w:val="000000"/>
                <w:szCs w:val="24"/>
                <w:lang w:eastAsia="ar-SA"/>
              </w:rPr>
              <w:t xml:space="preserve">Centrum Kultury i Sztuki  </w:t>
            </w:r>
          </w:p>
          <w:p w:rsidR="003E168F" w:rsidRPr="009D47ED" w:rsidRDefault="003E168F" w:rsidP="009D47ED">
            <w:pPr>
              <w:suppressAutoHyphens/>
              <w:autoSpaceDE w:val="0"/>
              <w:spacing w:after="0" w:line="240" w:lineRule="auto"/>
              <w:rPr>
                <w:rFonts w:ascii="Times New Roman" w:hAnsi="Times New Roman"/>
                <w:color w:val="000000"/>
                <w:lang w:eastAsia="ar-SA"/>
              </w:rPr>
            </w:pPr>
            <w:r w:rsidRPr="009D47ED">
              <w:rPr>
                <w:rFonts w:ascii="Times New Roman" w:hAnsi="Times New Roman"/>
                <w:bCs/>
                <w:color w:val="000000"/>
                <w:szCs w:val="24"/>
                <w:lang w:eastAsia="ar-SA"/>
              </w:rPr>
              <w:t>im. Marii Konopnickiej w Ciechanowie</w:t>
            </w:r>
            <w:r w:rsidRPr="009D47ED">
              <w:rPr>
                <w:rFonts w:ascii="Times New Roman" w:hAnsi="Times New Roman"/>
                <w:b/>
                <w:bCs/>
                <w:color w:val="000000"/>
                <w:szCs w:val="24"/>
                <w:lang w:eastAsia="ar-SA"/>
              </w:rPr>
              <w:t xml:space="preserve"> </w:t>
            </w:r>
          </w:p>
          <w:p w:rsidR="003E168F" w:rsidRPr="009D47ED" w:rsidRDefault="003E168F" w:rsidP="009D47ED">
            <w:pPr>
              <w:suppressAutoHyphens/>
              <w:autoSpaceDE w:val="0"/>
              <w:spacing w:after="0" w:line="240" w:lineRule="auto"/>
              <w:rPr>
                <w:rFonts w:ascii="Times New Roman" w:hAnsi="Times New Roman"/>
                <w:color w:val="000000"/>
                <w:lang w:eastAsia="ar-SA"/>
              </w:rPr>
            </w:pPr>
            <w:r w:rsidRPr="009D47ED">
              <w:rPr>
                <w:rFonts w:ascii="Times New Roman" w:hAnsi="Times New Roman"/>
                <w:color w:val="000000"/>
                <w:lang w:eastAsia="ar-SA"/>
              </w:rPr>
              <w:t>ul. Strażacka 5</w:t>
            </w:r>
          </w:p>
          <w:p w:rsidR="003E168F" w:rsidRPr="009D47ED" w:rsidRDefault="003E168F" w:rsidP="009D47ED">
            <w:pPr>
              <w:suppressAutoHyphens/>
              <w:autoSpaceDE w:val="0"/>
              <w:spacing w:after="0" w:line="240" w:lineRule="auto"/>
              <w:rPr>
                <w:rFonts w:ascii="Times New Roman" w:hAnsi="Times New Roman"/>
                <w:color w:val="000000"/>
                <w:lang w:eastAsia="ar-SA"/>
              </w:rPr>
            </w:pPr>
            <w:r w:rsidRPr="009D47ED">
              <w:rPr>
                <w:rFonts w:ascii="Times New Roman" w:hAnsi="Times New Roman"/>
                <w:color w:val="000000"/>
                <w:lang w:eastAsia="ar-SA"/>
              </w:rPr>
              <w:t>06-400 Ciechanów</w:t>
            </w:r>
          </w:p>
          <w:p w:rsidR="003E168F" w:rsidRDefault="003E168F" w:rsidP="009D47ED">
            <w:pPr>
              <w:suppressAutoHyphens/>
              <w:autoSpaceDE w:val="0"/>
              <w:spacing w:after="0" w:line="240" w:lineRule="auto"/>
              <w:rPr>
                <w:rFonts w:ascii="Times New Roman" w:hAnsi="Times New Roman"/>
                <w:color w:val="000000"/>
                <w:lang w:eastAsia="ar-SA"/>
              </w:rPr>
            </w:pPr>
            <w:r>
              <w:rPr>
                <w:rFonts w:ascii="Times New Roman" w:hAnsi="Times New Roman"/>
                <w:color w:val="000000"/>
                <w:lang w:eastAsia="ar-SA"/>
              </w:rPr>
              <w:t>Tel./Fax: 23 672 42 96</w:t>
            </w:r>
          </w:p>
          <w:p w:rsidR="003E168F" w:rsidRPr="009D47ED" w:rsidRDefault="003E168F" w:rsidP="00D30A19">
            <w:pPr>
              <w:suppressAutoHyphens/>
              <w:autoSpaceDE w:val="0"/>
              <w:spacing w:after="0" w:line="240" w:lineRule="auto"/>
              <w:rPr>
                <w:rFonts w:ascii="Times New Roman" w:hAnsi="Times New Roman"/>
                <w:color w:val="000000"/>
                <w:lang w:eastAsia="ar-SA"/>
              </w:rPr>
            </w:pPr>
            <w:r>
              <w:rPr>
                <w:rFonts w:ascii="Times New Roman" w:hAnsi="Times New Roman"/>
                <w:color w:val="000000"/>
                <w:lang w:eastAsia="ar-SA"/>
              </w:rPr>
              <w:t>www.pckisz.pl</w:t>
            </w:r>
          </w:p>
        </w:tc>
        <w:tc>
          <w:tcPr>
            <w:tcW w:w="4500" w:type="dxa"/>
          </w:tcPr>
          <w:p w:rsidR="003E168F" w:rsidRPr="009D47ED" w:rsidRDefault="003E168F" w:rsidP="009D47ED">
            <w:pPr>
              <w:suppressAutoHyphens/>
              <w:autoSpaceDE w:val="0"/>
              <w:spacing w:after="0" w:line="240" w:lineRule="auto"/>
              <w:rPr>
                <w:rFonts w:ascii="Times New Roman" w:hAnsi="Times New Roman"/>
                <w:color w:val="000000"/>
                <w:lang w:val="de-DE" w:eastAsia="ar-SA"/>
              </w:rPr>
            </w:pPr>
          </w:p>
          <w:p w:rsidR="003E168F" w:rsidRPr="009D47ED" w:rsidRDefault="003E168F" w:rsidP="009D47ED">
            <w:pPr>
              <w:suppressAutoHyphens/>
              <w:autoSpaceDE w:val="0"/>
              <w:spacing w:after="0" w:line="240" w:lineRule="auto"/>
              <w:rPr>
                <w:rFonts w:ascii="Times New Roman" w:hAnsi="Times New Roman"/>
                <w:color w:val="000000"/>
                <w:lang w:val="de-DE" w:eastAsia="ar-SA"/>
              </w:rPr>
            </w:pPr>
          </w:p>
        </w:tc>
      </w:tr>
    </w:tbl>
    <w:p w:rsidR="003E168F" w:rsidRPr="009D47ED" w:rsidRDefault="003E168F" w:rsidP="00D30A19">
      <w:pPr>
        <w:suppressAutoHyphens/>
        <w:autoSpaceDE w:val="0"/>
        <w:spacing w:after="0" w:line="240" w:lineRule="auto"/>
        <w:jc w:val="both"/>
        <w:rPr>
          <w:rFonts w:ascii="Times New Roman" w:hAnsi="Times New Roman"/>
          <w:b/>
          <w:bCs/>
          <w:color w:val="000000"/>
          <w:szCs w:val="20"/>
          <w:lang w:eastAsia="ar-SA"/>
        </w:rPr>
      </w:pPr>
      <w:r w:rsidRPr="009D47ED">
        <w:rPr>
          <w:rFonts w:ascii="Times New Roman" w:hAnsi="Times New Roman"/>
          <w:b/>
          <w:bCs/>
          <w:color w:val="000000"/>
          <w:szCs w:val="20"/>
          <w:lang w:eastAsia="ar-SA"/>
        </w:rPr>
        <w:t>Osoby uprawnione do porozumiewania się z wykonawcami:</w:t>
      </w:r>
    </w:p>
    <w:p w:rsidR="003E168F" w:rsidRDefault="003E168F" w:rsidP="00D30A19">
      <w:pPr>
        <w:suppressAutoHyphens/>
        <w:autoSpaceDE w:val="0"/>
        <w:spacing w:after="0" w:line="240" w:lineRule="auto"/>
        <w:jc w:val="both"/>
        <w:rPr>
          <w:rFonts w:ascii="Times New Roman" w:hAnsi="Times New Roman"/>
          <w:color w:val="000000"/>
          <w:szCs w:val="24"/>
          <w:lang w:eastAsia="ar-SA"/>
        </w:rPr>
      </w:pPr>
    </w:p>
    <w:p w:rsidR="003E168F" w:rsidRPr="009D47ED" w:rsidRDefault="003E168F" w:rsidP="00D30A19">
      <w:pPr>
        <w:suppressAutoHyphens/>
        <w:autoSpaceDE w:val="0"/>
        <w:spacing w:after="0" w:line="240" w:lineRule="auto"/>
        <w:jc w:val="both"/>
        <w:rPr>
          <w:rFonts w:ascii="Times New Roman" w:hAnsi="Times New Roman"/>
          <w:color w:val="000000"/>
          <w:lang w:eastAsia="ar-SA"/>
        </w:rPr>
      </w:pPr>
      <w:r>
        <w:rPr>
          <w:rFonts w:ascii="Times New Roman" w:hAnsi="Times New Roman"/>
          <w:color w:val="000000"/>
          <w:szCs w:val="24"/>
          <w:lang w:eastAsia="ar-SA"/>
        </w:rPr>
        <w:t>Wachnik Rafał,</w:t>
      </w:r>
      <w:r w:rsidRPr="009D47ED">
        <w:rPr>
          <w:rFonts w:ascii="Times New Roman" w:hAnsi="Times New Roman"/>
          <w:color w:val="000000"/>
          <w:szCs w:val="24"/>
          <w:lang w:eastAsia="ar-SA"/>
        </w:rPr>
        <w:t xml:space="preserve"> </w:t>
      </w:r>
      <w:r>
        <w:rPr>
          <w:rFonts w:ascii="Times New Roman" w:hAnsi="Times New Roman"/>
          <w:color w:val="000000"/>
          <w:szCs w:val="24"/>
          <w:lang w:eastAsia="ar-SA"/>
        </w:rPr>
        <w:t xml:space="preserve"> </w:t>
      </w:r>
      <w:r w:rsidRPr="009D47ED">
        <w:rPr>
          <w:rFonts w:ascii="Times New Roman" w:hAnsi="Times New Roman"/>
          <w:color w:val="000000"/>
          <w:szCs w:val="24"/>
          <w:lang w:eastAsia="ar-SA"/>
        </w:rPr>
        <w:t>tel. 23</w:t>
      </w:r>
      <w:r>
        <w:rPr>
          <w:rFonts w:ascii="Times New Roman" w:hAnsi="Times New Roman"/>
          <w:color w:val="000000"/>
          <w:szCs w:val="24"/>
          <w:lang w:eastAsia="ar-SA"/>
        </w:rPr>
        <w:t> </w:t>
      </w:r>
      <w:r>
        <w:rPr>
          <w:rFonts w:ascii="Times New Roman" w:hAnsi="Times New Roman"/>
          <w:color w:val="000000"/>
          <w:lang w:eastAsia="ar-SA"/>
        </w:rPr>
        <w:t>672 42 96</w:t>
      </w:r>
      <w:r w:rsidRPr="009D47ED">
        <w:rPr>
          <w:rFonts w:ascii="Times New Roman" w:hAnsi="Times New Roman"/>
          <w:color w:val="000000"/>
          <w:lang w:eastAsia="ar-SA"/>
        </w:rPr>
        <w:t xml:space="preserve"> </w:t>
      </w:r>
      <w:r w:rsidRPr="009D47ED">
        <w:rPr>
          <w:rFonts w:ascii="Times New Roman" w:hAnsi="Times New Roman"/>
          <w:color w:val="000000"/>
          <w:szCs w:val="24"/>
          <w:lang w:eastAsia="ar-SA"/>
        </w:rPr>
        <w:t xml:space="preserve">fax. </w:t>
      </w:r>
      <w:r>
        <w:rPr>
          <w:rFonts w:ascii="Times New Roman" w:hAnsi="Times New Roman"/>
          <w:color w:val="000000"/>
          <w:lang w:eastAsia="ar-SA"/>
        </w:rPr>
        <w:t>23 572 42 96. (sprawy merytoryczne</w:t>
      </w:r>
      <w:r w:rsidRPr="009D47ED">
        <w:rPr>
          <w:rFonts w:ascii="Times New Roman" w:hAnsi="Times New Roman"/>
          <w:color w:val="000000"/>
          <w:lang w:eastAsia="ar-SA"/>
        </w:rPr>
        <w:t xml:space="preserve">) </w:t>
      </w:r>
    </w:p>
    <w:p w:rsidR="003E168F" w:rsidRDefault="003E168F" w:rsidP="00D30A19">
      <w:pPr>
        <w:suppressAutoHyphens/>
        <w:autoSpaceDE w:val="0"/>
        <w:spacing w:after="0" w:line="240" w:lineRule="auto"/>
        <w:jc w:val="both"/>
        <w:rPr>
          <w:rFonts w:ascii="Times New Roman" w:hAnsi="Times New Roman"/>
          <w:color w:val="000000"/>
          <w:szCs w:val="24"/>
          <w:lang w:eastAsia="ar-SA"/>
        </w:rPr>
      </w:pPr>
    </w:p>
    <w:p w:rsidR="003E168F" w:rsidRPr="009D47ED" w:rsidRDefault="003E168F" w:rsidP="00D30A19">
      <w:pPr>
        <w:suppressAutoHyphens/>
        <w:autoSpaceDE w:val="0"/>
        <w:spacing w:after="0" w:line="240" w:lineRule="auto"/>
        <w:jc w:val="both"/>
        <w:rPr>
          <w:rFonts w:ascii="Times New Roman" w:hAnsi="Times New Roman"/>
          <w:color w:val="000000"/>
          <w:lang w:eastAsia="ar-SA"/>
        </w:rPr>
      </w:pPr>
      <w:r>
        <w:rPr>
          <w:rFonts w:ascii="Times New Roman" w:hAnsi="Times New Roman"/>
          <w:color w:val="000000"/>
          <w:szCs w:val="24"/>
          <w:lang w:eastAsia="ar-SA"/>
        </w:rPr>
        <w:t xml:space="preserve">Dworecka Anita, </w:t>
      </w:r>
      <w:r w:rsidRPr="009D47ED">
        <w:rPr>
          <w:rFonts w:ascii="Times New Roman" w:hAnsi="Times New Roman"/>
          <w:color w:val="000000"/>
          <w:szCs w:val="24"/>
          <w:lang w:eastAsia="ar-SA"/>
        </w:rPr>
        <w:t xml:space="preserve">tel. 23 </w:t>
      </w:r>
      <w:r>
        <w:rPr>
          <w:rFonts w:ascii="Times New Roman" w:hAnsi="Times New Roman"/>
          <w:color w:val="000000"/>
          <w:lang w:eastAsia="ar-SA"/>
        </w:rPr>
        <w:t>672 42 96</w:t>
      </w:r>
      <w:r w:rsidRPr="009D47ED">
        <w:rPr>
          <w:rFonts w:ascii="Times New Roman" w:hAnsi="Times New Roman"/>
          <w:color w:val="000000"/>
          <w:lang w:eastAsia="ar-SA"/>
        </w:rPr>
        <w:t xml:space="preserve"> </w:t>
      </w:r>
      <w:r w:rsidRPr="009D47ED">
        <w:rPr>
          <w:rFonts w:ascii="Times New Roman" w:hAnsi="Times New Roman"/>
          <w:color w:val="000000"/>
          <w:szCs w:val="24"/>
          <w:lang w:eastAsia="ar-SA"/>
        </w:rPr>
        <w:t xml:space="preserve">fax. </w:t>
      </w:r>
      <w:r>
        <w:rPr>
          <w:rFonts w:ascii="Times New Roman" w:hAnsi="Times New Roman"/>
          <w:color w:val="000000"/>
          <w:lang w:eastAsia="ar-SA"/>
        </w:rPr>
        <w:t>23 572 42 96 (sprawy proceduralne</w:t>
      </w:r>
      <w:r w:rsidRPr="009D47ED">
        <w:rPr>
          <w:rFonts w:ascii="Times New Roman" w:hAnsi="Times New Roman"/>
          <w:color w:val="000000"/>
          <w:lang w:eastAsia="ar-SA"/>
        </w:rPr>
        <w:t>)</w:t>
      </w:r>
    </w:p>
    <w:p w:rsidR="003E168F" w:rsidRPr="009D47ED" w:rsidRDefault="003E168F" w:rsidP="00D30A19">
      <w:pPr>
        <w:suppressAutoHyphens/>
        <w:autoSpaceDE w:val="0"/>
        <w:spacing w:after="0" w:line="240" w:lineRule="auto"/>
        <w:jc w:val="both"/>
        <w:rPr>
          <w:rFonts w:ascii="Times New Roman" w:hAnsi="Times New Roman"/>
          <w:color w:val="000000"/>
          <w:szCs w:val="20"/>
          <w:lang w:eastAsia="ar-SA"/>
        </w:rPr>
      </w:pPr>
    </w:p>
    <w:p w:rsidR="003E168F" w:rsidRPr="009D47ED" w:rsidRDefault="003E168F" w:rsidP="00CF0785">
      <w:pPr>
        <w:keepNext/>
        <w:numPr>
          <w:ilvl w:val="0"/>
          <w:numId w:val="2"/>
        </w:numPr>
        <w:tabs>
          <w:tab w:val="left" w:pos="360"/>
        </w:tabs>
        <w:suppressAutoHyphens/>
        <w:autoSpaceDE w:val="0"/>
        <w:spacing w:after="0" w:line="240" w:lineRule="auto"/>
        <w:jc w:val="both"/>
        <w:outlineLvl w:val="2"/>
        <w:rPr>
          <w:rFonts w:ascii="Times New Roman" w:hAnsi="Times New Roman"/>
          <w:b/>
          <w:bCs/>
          <w:color w:val="000000"/>
          <w:szCs w:val="20"/>
          <w:lang w:eastAsia="ar-SA"/>
        </w:rPr>
      </w:pPr>
      <w:r w:rsidRPr="009D47ED">
        <w:rPr>
          <w:rFonts w:ascii="Times New Roman" w:hAnsi="Times New Roman"/>
          <w:b/>
          <w:bCs/>
          <w:color w:val="000000"/>
          <w:szCs w:val="20"/>
          <w:lang w:eastAsia="ar-SA"/>
        </w:rPr>
        <w:t>Tryb udzielenia zamówienia publicznego</w:t>
      </w:r>
    </w:p>
    <w:p w:rsidR="003E168F" w:rsidRPr="009D47ED" w:rsidRDefault="003E168F" w:rsidP="00CF0785">
      <w:pPr>
        <w:suppressAutoHyphens/>
        <w:autoSpaceDE w:val="0"/>
        <w:spacing w:after="0" w:line="240" w:lineRule="auto"/>
        <w:ind w:left="360"/>
        <w:jc w:val="both"/>
        <w:rPr>
          <w:rFonts w:ascii="Times New Roman" w:hAnsi="Times New Roman"/>
          <w:szCs w:val="24"/>
          <w:lang w:eastAsia="ar-SA"/>
        </w:rPr>
      </w:pPr>
      <w:r w:rsidRPr="009D47ED">
        <w:rPr>
          <w:rFonts w:ascii="Times New Roman" w:hAnsi="Times New Roman"/>
          <w:szCs w:val="24"/>
          <w:lang w:eastAsia="ar-SA"/>
        </w:rPr>
        <w:t>Przetarg nieograniczony</w:t>
      </w:r>
      <w:r>
        <w:rPr>
          <w:rFonts w:ascii="Times New Roman" w:hAnsi="Times New Roman"/>
          <w:szCs w:val="24"/>
          <w:lang w:eastAsia="ar-SA"/>
        </w:rPr>
        <w:t>.</w:t>
      </w:r>
    </w:p>
    <w:p w:rsidR="003E168F" w:rsidRPr="009D47ED" w:rsidRDefault="003E168F" w:rsidP="00CF0785">
      <w:pPr>
        <w:suppressAutoHyphens/>
        <w:autoSpaceDE w:val="0"/>
        <w:spacing w:after="0" w:line="240" w:lineRule="auto"/>
        <w:ind w:left="360"/>
        <w:jc w:val="both"/>
        <w:rPr>
          <w:rFonts w:ascii="Times New Roman" w:hAnsi="Times New Roman"/>
          <w:b/>
          <w:bCs/>
          <w:color w:val="000000"/>
          <w:szCs w:val="20"/>
          <w:lang w:eastAsia="ar-SA"/>
        </w:rPr>
      </w:pPr>
    </w:p>
    <w:p w:rsidR="003E168F" w:rsidRPr="00A86DC9" w:rsidRDefault="003E168F" w:rsidP="00D22B93">
      <w:pPr>
        <w:keepNext/>
        <w:numPr>
          <w:ilvl w:val="0"/>
          <w:numId w:val="2"/>
        </w:numPr>
        <w:tabs>
          <w:tab w:val="left" w:pos="360"/>
        </w:tabs>
        <w:suppressAutoHyphens/>
        <w:autoSpaceDE w:val="0"/>
        <w:spacing w:after="0" w:line="240" w:lineRule="auto"/>
        <w:jc w:val="both"/>
        <w:outlineLvl w:val="2"/>
        <w:rPr>
          <w:rFonts w:ascii="Times New Roman" w:hAnsi="Times New Roman"/>
          <w:color w:val="000000"/>
          <w:lang w:eastAsia="ar-SA"/>
        </w:rPr>
      </w:pPr>
      <w:r w:rsidRPr="00A86DC9">
        <w:rPr>
          <w:rFonts w:ascii="Times New Roman" w:hAnsi="Times New Roman"/>
          <w:b/>
          <w:bCs/>
          <w:color w:val="000000"/>
          <w:lang w:eastAsia="ar-SA"/>
        </w:rPr>
        <w:t>Opis przedmiotu zamówienia</w:t>
      </w:r>
    </w:p>
    <w:p w:rsidR="003E168F" w:rsidRPr="00A86DC9" w:rsidRDefault="003E168F" w:rsidP="00D22B93">
      <w:pPr>
        <w:keepNext/>
        <w:numPr>
          <w:ilvl w:val="0"/>
          <w:numId w:val="2"/>
        </w:numPr>
        <w:tabs>
          <w:tab w:val="left" w:pos="360"/>
        </w:tabs>
        <w:suppressAutoHyphens/>
        <w:autoSpaceDE w:val="0"/>
        <w:spacing w:after="0" w:line="240" w:lineRule="auto"/>
        <w:jc w:val="both"/>
        <w:outlineLvl w:val="2"/>
        <w:rPr>
          <w:rFonts w:ascii="Times New Roman" w:hAnsi="Times New Roman"/>
          <w:color w:val="000000"/>
          <w:lang w:eastAsia="ar-SA"/>
        </w:rPr>
      </w:pPr>
      <w:r w:rsidRPr="00A86DC9">
        <w:rPr>
          <w:rFonts w:ascii="Times New Roman" w:hAnsi="Times New Roman"/>
          <w:b/>
          <w:color w:val="000000"/>
          <w:lang w:eastAsia="ar-SA"/>
        </w:rPr>
        <w:t>3.1</w:t>
      </w:r>
      <w:r w:rsidRPr="00A86DC9">
        <w:rPr>
          <w:rFonts w:ascii="Times New Roman" w:hAnsi="Times New Roman"/>
          <w:color w:val="000000"/>
          <w:lang w:eastAsia="ar-SA"/>
        </w:rPr>
        <w:t xml:space="preserve">. Przedmiotem zamówienia jest </w:t>
      </w:r>
    </w:p>
    <w:p w:rsidR="003E168F" w:rsidRPr="00A86DC9" w:rsidRDefault="003E168F" w:rsidP="00D22B93">
      <w:pPr>
        <w:suppressAutoHyphens/>
        <w:spacing w:after="0" w:line="240" w:lineRule="auto"/>
        <w:jc w:val="center"/>
        <w:rPr>
          <w:rFonts w:ascii="Times New Roman" w:hAnsi="Times New Roman"/>
          <w:b/>
          <w:bCs/>
          <w:color w:val="000000"/>
          <w:szCs w:val="24"/>
          <w:lang w:eastAsia="ar-SA"/>
        </w:rPr>
      </w:pPr>
      <w:r w:rsidRPr="00A86DC9">
        <w:rPr>
          <w:rFonts w:ascii="Times New Roman" w:hAnsi="Times New Roman"/>
        </w:rPr>
        <w:t>"</w:t>
      </w:r>
      <w:r w:rsidRPr="00A86DC9">
        <w:rPr>
          <w:rFonts w:ascii="Times New Roman" w:hAnsi="Times New Roman"/>
          <w:b/>
          <w:bCs/>
        </w:rPr>
        <w:t>Zakup i dostawa sprzętu oświetleniowego dla Powiatowego Centrum Kultury i Sztuki im. Marii Konopnickiej w Ciechanowie"</w:t>
      </w:r>
      <w:r w:rsidRPr="00A86DC9">
        <w:rPr>
          <w:rFonts w:ascii="Times New Roman" w:hAnsi="Times New Roman"/>
          <w:b/>
          <w:bCs/>
          <w:color w:val="000000"/>
          <w:szCs w:val="24"/>
          <w:lang w:eastAsia="ar-SA"/>
        </w:rPr>
        <w:t>”</w:t>
      </w:r>
    </w:p>
    <w:p w:rsidR="003E168F" w:rsidRPr="00A86DC9" w:rsidRDefault="003E168F" w:rsidP="00D22B93">
      <w:pPr>
        <w:suppressAutoHyphens/>
        <w:spacing w:after="0" w:line="240" w:lineRule="auto"/>
        <w:ind w:firstLine="360"/>
        <w:jc w:val="both"/>
        <w:rPr>
          <w:rFonts w:ascii="Times New Roman" w:hAnsi="Times New Roman"/>
          <w:lang w:eastAsia="ar-SA"/>
        </w:rPr>
      </w:pPr>
      <w:r w:rsidRPr="00A86DC9">
        <w:rPr>
          <w:rFonts w:ascii="Times New Roman" w:hAnsi="Times New Roman"/>
          <w:color w:val="000000"/>
          <w:sz w:val="24"/>
          <w:lang w:eastAsia="ar-SA"/>
        </w:rPr>
        <w:t xml:space="preserve">3.2. </w:t>
      </w:r>
      <w:r w:rsidRPr="00A86DC9">
        <w:rPr>
          <w:rFonts w:ascii="Times New Roman" w:hAnsi="Times New Roman"/>
          <w:lang w:eastAsia="ar-SA"/>
        </w:rPr>
        <w:t xml:space="preserve">Zakres zamówienia: </w:t>
      </w:r>
    </w:p>
    <w:p w:rsidR="003E168F" w:rsidRPr="00A86DC9" w:rsidRDefault="003E168F" w:rsidP="00D22B93">
      <w:pPr>
        <w:suppressAutoHyphens/>
        <w:spacing w:after="0" w:line="240" w:lineRule="auto"/>
        <w:ind w:firstLine="360"/>
        <w:jc w:val="both"/>
        <w:rPr>
          <w:rFonts w:ascii="Times New Roman" w:hAnsi="Times New Roman"/>
          <w:b/>
          <w:szCs w:val="24"/>
          <w:lang w:eastAsia="ar-SA"/>
        </w:rPr>
      </w:pPr>
    </w:p>
    <w:p w:rsidR="003E168F" w:rsidRPr="00A86DC9" w:rsidRDefault="003E168F" w:rsidP="00D22B93">
      <w:pPr>
        <w:pStyle w:val="Textbody"/>
        <w:ind w:left="360"/>
        <w:jc w:val="both"/>
        <w:rPr>
          <w:rFonts w:cs="Times New Roman"/>
        </w:rPr>
      </w:pPr>
      <w:r w:rsidRPr="00A86DC9">
        <w:rPr>
          <w:rFonts w:cs="Times New Roman"/>
        </w:rPr>
        <w:t xml:space="preserve">ZAKUP I </w:t>
      </w:r>
      <w:r w:rsidRPr="00A86DC9">
        <w:rPr>
          <w:rFonts w:cs="Times New Roman"/>
          <w:color w:val="000000"/>
        </w:rPr>
        <w:t>DOSTAWA  S</w:t>
      </w:r>
      <w:r w:rsidRPr="00A86DC9">
        <w:rPr>
          <w:rFonts w:cs="Times New Roman"/>
        </w:rPr>
        <w:t>PRZĘTU OŚWIETLENIOWEGO</w:t>
      </w:r>
    </w:p>
    <w:p w:rsidR="003E168F" w:rsidRPr="00A86DC9" w:rsidRDefault="003E168F" w:rsidP="00D22B93">
      <w:pPr>
        <w:pStyle w:val="ListParagraph"/>
        <w:numPr>
          <w:ilvl w:val="0"/>
          <w:numId w:val="33"/>
        </w:numPr>
        <w:spacing w:before="100" w:beforeAutospacing="1" w:after="100" w:afterAutospacing="1" w:line="240" w:lineRule="auto"/>
        <w:contextualSpacing/>
      </w:pPr>
      <w:r w:rsidRPr="00A86DC9">
        <w:t xml:space="preserve">Ruchoma głowa typu SPOT – 7 sztuk. </w:t>
      </w:r>
    </w:p>
    <w:p w:rsidR="003E168F" w:rsidRPr="00A86DC9" w:rsidRDefault="003E168F" w:rsidP="000073C6">
      <w:pPr>
        <w:pStyle w:val="Heading1"/>
        <w:keepNext w:val="0"/>
        <w:numPr>
          <w:ilvl w:val="0"/>
          <w:numId w:val="33"/>
        </w:numPr>
        <w:suppressAutoHyphens w:val="0"/>
        <w:ind w:left="714" w:hanging="357"/>
        <w:jc w:val="left"/>
        <w:rPr>
          <w:sz w:val="22"/>
          <w:szCs w:val="22"/>
        </w:rPr>
      </w:pPr>
      <w:r w:rsidRPr="00A86DC9">
        <w:rPr>
          <w:b w:val="0"/>
          <w:sz w:val="22"/>
          <w:szCs w:val="22"/>
        </w:rPr>
        <w:t>Reflektor LED w obudowie PAR64 (krótkiej) – 8 sztuk</w:t>
      </w:r>
    </w:p>
    <w:p w:rsidR="003E168F" w:rsidRPr="00A86DC9" w:rsidRDefault="003E168F" w:rsidP="00D22B93">
      <w:pPr>
        <w:pStyle w:val="ListParagraph"/>
        <w:numPr>
          <w:ilvl w:val="0"/>
          <w:numId w:val="33"/>
        </w:numPr>
        <w:spacing w:before="100" w:beforeAutospacing="1" w:after="100" w:afterAutospacing="1"/>
        <w:contextualSpacing/>
      </w:pPr>
      <w:r w:rsidRPr="00A86DC9">
        <w:t xml:space="preserve">Stroboskop - 1 szt. </w:t>
      </w:r>
    </w:p>
    <w:p w:rsidR="003E168F" w:rsidRPr="00A86DC9" w:rsidRDefault="003E168F" w:rsidP="00D22B93">
      <w:pPr>
        <w:pStyle w:val="ListParagraph"/>
        <w:numPr>
          <w:ilvl w:val="0"/>
          <w:numId w:val="33"/>
        </w:numPr>
        <w:spacing w:before="100" w:beforeAutospacing="1" w:after="100" w:afterAutospacing="1" w:line="240" w:lineRule="auto"/>
        <w:contextualSpacing/>
      </w:pPr>
      <w:r w:rsidRPr="00A86DC9">
        <w:t>Maszyna do dymu – 1 szt.</w:t>
      </w:r>
    </w:p>
    <w:p w:rsidR="003E168F" w:rsidRPr="00A86DC9" w:rsidRDefault="003E168F" w:rsidP="00D22B93">
      <w:pPr>
        <w:pStyle w:val="ListParagraph"/>
        <w:numPr>
          <w:ilvl w:val="0"/>
          <w:numId w:val="33"/>
        </w:numPr>
        <w:spacing w:before="100" w:beforeAutospacing="1" w:after="100" w:afterAutospacing="1" w:line="240" w:lineRule="auto"/>
        <w:contextualSpacing/>
      </w:pPr>
      <w:r w:rsidRPr="00A86DC9">
        <w:t xml:space="preserve">Reflektor prowadzący (Followspot) </w:t>
      </w:r>
      <w:r>
        <w:t xml:space="preserve"> szt.1</w:t>
      </w:r>
    </w:p>
    <w:p w:rsidR="003E168F" w:rsidRPr="00A86DC9" w:rsidRDefault="003E168F" w:rsidP="00D22B93">
      <w:pPr>
        <w:pStyle w:val="Textbody"/>
        <w:ind w:left="360"/>
        <w:jc w:val="both"/>
        <w:rPr>
          <w:rFonts w:cs="Times New Roman"/>
        </w:rPr>
      </w:pPr>
    </w:p>
    <w:p w:rsidR="003E168F" w:rsidRPr="008C2C6A" w:rsidRDefault="003E168F" w:rsidP="00D22B93">
      <w:pPr>
        <w:pStyle w:val="Textbody"/>
        <w:ind w:left="360"/>
        <w:jc w:val="both"/>
        <w:rPr>
          <w:rFonts w:cs="Times New Roman"/>
          <w:b/>
        </w:rPr>
      </w:pPr>
      <w:r>
        <w:rPr>
          <w:rFonts w:cs="Times New Roman"/>
          <w:b/>
        </w:rPr>
        <w:t>- S</w:t>
      </w:r>
      <w:r w:rsidRPr="008C2C6A">
        <w:rPr>
          <w:rFonts w:cs="Times New Roman"/>
          <w:b/>
        </w:rPr>
        <w:t>zczegółowa specyfikacja techniczn</w:t>
      </w:r>
      <w:r>
        <w:rPr>
          <w:rFonts w:cs="Times New Roman"/>
          <w:b/>
        </w:rPr>
        <w:t>a zawarta jest w załączniku nr 7</w:t>
      </w:r>
    </w:p>
    <w:p w:rsidR="003E168F" w:rsidRPr="008C2C6A" w:rsidRDefault="003E168F" w:rsidP="00D22B93">
      <w:pPr>
        <w:pStyle w:val="NormalWeb"/>
        <w:rPr>
          <w:sz w:val="22"/>
          <w:szCs w:val="22"/>
          <w:lang w:eastAsia="en-US"/>
        </w:rPr>
      </w:pPr>
      <w:r w:rsidRPr="008C2C6A">
        <w:rPr>
          <w:bCs/>
          <w:color w:val="000000"/>
          <w:sz w:val="22"/>
          <w:szCs w:val="22"/>
          <w:lang w:eastAsia="en-US"/>
        </w:rPr>
        <w:t>- Zamawiający żąda dołączenia do oferty kart katalogowych oferowanego sprzętu zawierających parametry pozwalające na ocenę spełniania wymaganych parametrów.</w:t>
      </w:r>
    </w:p>
    <w:p w:rsidR="003E168F" w:rsidRPr="008C2C6A" w:rsidRDefault="003E168F" w:rsidP="00D22B93">
      <w:pPr>
        <w:spacing w:before="100" w:beforeAutospacing="1" w:after="240"/>
        <w:rPr>
          <w:rFonts w:ascii="Times New Roman" w:hAnsi="Times New Roman"/>
        </w:rPr>
      </w:pPr>
      <w:r w:rsidRPr="008C2C6A">
        <w:rPr>
          <w:rFonts w:ascii="Times New Roman" w:hAnsi="Times New Roman"/>
          <w:bCs/>
          <w:color w:val="000000"/>
        </w:rPr>
        <w:t>- Zamawiający żąda aby w formularzu ofertowym oprócz kalkulacji finansowej zawarte były precyzyjne nazwy i symbole oferowanego sprzętu.</w:t>
      </w:r>
    </w:p>
    <w:p w:rsidR="003E168F" w:rsidRPr="008C2C6A" w:rsidRDefault="003E168F" w:rsidP="00D22B93">
      <w:pPr>
        <w:rPr>
          <w:rFonts w:ascii="Times New Roman" w:hAnsi="Times New Roman"/>
          <w:bCs/>
          <w:color w:val="000000"/>
          <w:lang w:eastAsia="ar-SA"/>
        </w:rPr>
      </w:pPr>
      <w:r w:rsidRPr="008C2C6A">
        <w:rPr>
          <w:rFonts w:ascii="Times New Roman" w:hAnsi="Times New Roman"/>
          <w:color w:val="000000"/>
          <w:lang w:eastAsia="ar-SA"/>
        </w:rPr>
        <w:t>- Wszystkie elementy przedmiotu zamówienia muszą być fabrycznie nowe, nieużywane, nieuszkodzone, wolne od wad, nieobciążone prawami osób trzecich oraz spełniać normy jakości.</w:t>
      </w:r>
    </w:p>
    <w:p w:rsidR="003E168F" w:rsidRPr="008C2C6A" w:rsidRDefault="003E168F" w:rsidP="00D22B93">
      <w:pPr>
        <w:rPr>
          <w:rFonts w:ascii="Times New Roman" w:hAnsi="Times New Roman"/>
          <w:bCs/>
          <w:color w:val="000000"/>
          <w:lang w:eastAsia="ar-SA"/>
        </w:rPr>
      </w:pPr>
    </w:p>
    <w:p w:rsidR="003E168F" w:rsidRPr="008C2C6A" w:rsidRDefault="003E168F" w:rsidP="00D22B93">
      <w:pPr>
        <w:rPr>
          <w:rFonts w:ascii="Times New Roman" w:hAnsi="Times New Roman"/>
          <w:bCs/>
          <w:color w:val="000000"/>
          <w:lang w:eastAsia="ar-SA"/>
        </w:rPr>
      </w:pPr>
      <w:r w:rsidRPr="008C2C6A">
        <w:rPr>
          <w:rFonts w:ascii="Times New Roman" w:hAnsi="Times New Roman"/>
          <w:bCs/>
          <w:color w:val="000000"/>
          <w:lang w:eastAsia="ar-SA"/>
        </w:rPr>
        <w:t xml:space="preserve">- </w:t>
      </w:r>
      <w:r w:rsidRPr="008C2C6A">
        <w:rPr>
          <w:rFonts w:ascii="Times New Roman" w:hAnsi="Times New Roman"/>
          <w:color w:val="000000"/>
          <w:lang w:eastAsia="ar-SA"/>
        </w:rPr>
        <w:t>Elementy wyposażenia powinny być wykonane z materiałów spełniających polskie /europejskie/ normy i atesty dla materiałów przeznaczonych do pomieszczeń na pobyt ludzi w budynkach użyteczności publicznej.</w:t>
      </w:r>
    </w:p>
    <w:p w:rsidR="003E168F" w:rsidRPr="008C2C6A" w:rsidRDefault="003E168F" w:rsidP="00D22B93">
      <w:pPr>
        <w:rPr>
          <w:rFonts w:ascii="Times New Roman" w:hAnsi="Times New Roman"/>
          <w:bCs/>
          <w:color w:val="000000"/>
          <w:lang w:eastAsia="ar-SA"/>
        </w:rPr>
      </w:pPr>
    </w:p>
    <w:p w:rsidR="003E168F" w:rsidRPr="008C2C6A" w:rsidRDefault="003E168F" w:rsidP="00D22B93">
      <w:pPr>
        <w:rPr>
          <w:rFonts w:ascii="Times New Roman" w:hAnsi="Times New Roman"/>
          <w:bCs/>
          <w:color w:val="000000"/>
          <w:lang w:eastAsia="ar-SA"/>
        </w:rPr>
      </w:pPr>
      <w:r w:rsidRPr="008C2C6A">
        <w:rPr>
          <w:rFonts w:ascii="Times New Roman" w:hAnsi="Times New Roman"/>
          <w:bCs/>
          <w:color w:val="000000"/>
          <w:lang w:eastAsia="ar-SA"/>
        </w:rPr>
        <w:t xml:space="preserve">- </w:t>
      </w:r>
      <w:r w:rsidRPr="008C2C6A">
        <w:rPr>
          <w:rFonts w:ascii="Times New Roman" w:hAnsi="Times New Roman"/>
          <w:color w:val="000000"/>
          <w:lang w:eastAsia="ar-SA"/>
        </w:rPr>
        <w:t>Wykonawca przy dostawie przedmiotu zamówienia winien dostarczyć instrukcje obsługi w języku polskim, dokumentację techniczną oraz karty gwarancyjne (tam gdzie są one wymagane).</w:t>
      </w:r>
    </w:p>
    <w:p w:rsidR="003E168F" w:rsidRPr="008C2C6A" w:rsidRDefault="003E168F" w:rsidP="00D22B93">
      <w:pPr>
        <w:rPr>
          <w:rFonts w:ascii="Times New Roman" w:hAnsi="Times New Roman"/>
          <w:bCs/>
          <w:color w:val="000000"/>
          <w:lang w:eastAsia="ar-SA"/>
        </w:rPr>
      </w:pPr>
    </w:p>
    <w:p w:rsidR="003E168F" w:rsidRPr="008C2C6A" w:rsidRDefault="003E168F" w:rsidP="00D22B93">
      <w:pPr>
        <w:rPr>
          <w:rFonts w:ascii="Times New Roman" w:hAnsi="Times New Roman"/>
          <w:bCs/>
          <w:color w:val="000000"/>
          <w:lang w:eastAsia="ar-SA"/>
        </w:rPr>
      </w:pPr>
      <w:r w:rsidRPr="008C2C6A">
        <w:rPr>
          <w:rFonts w:ascii="Times New Roman" w:hAnsi="Times New Roman"/>
          <w:bCs/>
          <w:color w:val="000000"/>
          <w:lang w:eastAsia="ar-SA"/>
        </w:rPr>
        <w:t xml:space="preserve">- </w:t>
      </w:r>
      <w:r w:rsidRPr="008C2C6A">
        <w:rPr>
          <w:rFonts w:ascii="Times New Roman" w:hAnsi="Times New Roman"/>
          <w:color w:val="000000"/>
          <w:lang w:eastAsia="ar-SA"/>
        </w:rPr>
        <w:t xml:space="preserve">Podstawą do odbioru przedmiotu zamówienia będzie protokół odbioru ,sporządzony według wzoru stanowiącego </w:t>
      </w:r>
      <w:r w:rsidRPr="008C2C6A">
        <w:rPr>
          <w:rFonts w:ascii="Times New Roman" w:hAnsi="Times New Roman"/>
          <w:bCs/>
          <w:color w:val="000000"/>
          <w:lang w:eastAsia="ar-SA"/>
        </w:rPr>
        <w:t>Załącznik nr 1 do wzoru umowy – Załącznik nr 5 do SIWZ</w:t>
      </w:r>
      <w:r w:rsidRPr="008C2C6A">
        <w:rPr>
          <w:rFonts w:ascii="Times New Roman" w:hAnsi="Times New Roman"/>
          <w:color w:val="000000"/>
          <w:lang w:eastAsia="ar-SA"/>
        </w:rPr>
        <w:t xml:space="preserve"> , podpisany przez Wykonawcę oraz upoważnione przez Zamawiającego osoby. </w:t>
      </w:r>
    </w:p>
    <w:p w:rsidR="003E168F" w:rsidRPr="008C2C6A" w:rsidRDefault="003E168F" w:rsidP="00D22B93">
      <w:pPr>
        <w:rPr>
          <w:rFonts w:ascii="Times New Roman" w:hAnsi="Times New Roman"/>
          <w:bCs/>
          <w:color w:val="000000"/>
          <w:lang w:eastAsia="ar-SA"/>
        </w:rPr>
      </w:pPr>
    </w:p>
    <w:p w:rsidR="003E168F" w:rsidRPr="008C2C6A" w:rsidRDefault="003E168F" w:rsidP="00D22B93">
      <w:pPr>
        <w:rPr>
          <w:rFonts w:ascii="Times New Roman" w:hAnsi="Times New Roman"/>
          <w:bCs/>
          <w:color w:val="000000"/>
          <w:lang w:eastAsia="ar-SA"/>
        </w:rPr>
      </w:pPr>
      <w:r w:rsidRPr="008C2C6A">
        <w:rPr>
          <w:rFonts w:ascii="Times New Roman" w:hAnsi="Times New Roman"/>
          <w:bCs/>
          <w:color w:val="000000"/>
          <w:lang w:eastAsia="ar-SA"/>
        </w:rPr>
        <w:t xml:space="preserve">- </w:t>
      </w:r>
      <w:r w:rsidRPr="008C2C6A">
        <w:rPr>
          <w:rFonts w:ascii="Times New Roman" w:hAnsi="Times New Roman"/>
          <w:lang w:eastAsia="ar-SA"/>
        </w:rPr>
        <w:t xml:space="preserve">Zamawiający wymaga udzielenia gwarancji na wykonane zamówienie na okres: </w:t>
      </w:r>
      <w:r w:rsidRPr="008C2C6A">
        <w:rPr>
          <w:rFonts w:ascii="Times New Roman" w:hAnsi="Times New Roman"/>
          <w:bCs/>
          <w:color w:val="000000"/>
          <w:lang w:eastAsia="ar-SA"/>
        </w:rPr>
        <w:t>wg gwarancji producentów dostarczonych urządzeń ale</w:t>
      </w:r>
      <w:r w:rsidRPr="008C2C6A">
        <w:rPr>
          <w:rFonts w:ascii="Times New Roman" w:hAnsi="Times New Roman"/>
          <w:bCs/>
          <w:lang w:eastAsia="ar-SA"/>
        </w:rPr>
        <w:t xml:space="preserve"> nie krótszy  niż 2 lata</w:t>
      </w:r>
      <w:r w:rsidRPr="008C2C6A">
        <w:rPr>
          <w:rFonts w:ascii="Times New Roman" w:hAnsi="Times New Roman"/>
          <w:bCs/>
          <w:color w:val="000000"/>
          <w:lang w:eastAsia="ar-SA"/>
        </w:rPr>
        <w:t xml:space="preserve"> </w:t>
      </w:r>
      <w:r w:rsidRPr="008C2C6A">
        <w:rPr>
          <w:rFonts w:ascii="Times New Roman" w:hAnsi="Times New Roman"/>
          <w:color w:val="000000"/>
          <w:lang w:eastAsia="ar-SA"/>
        </w:rPr>
        <w:t>. Okres gwarancji jest liczony od daty podpisania protokołu odbioru.</w:t>
      </w:r>
    </w:p>
    <w:p w:rsidR="003E168F" w:rsidRPr="008C2C6A" w:rsidRDefault="003E168F" w:rsidP="00D22B93">
      <w:pPr>
        <w:rPr>
          <w:rFonts w:ascii="Times New Roman" w:hAnsi="Times New Roman"/>
          <w:bCs/>
          <w:color w:val="000000"/>
          <w:lang w:eastAsia="ar-SA"/>
        </w:rPr>
      </w:pPr>
    </w:p>
    <w:p w:rsidR="003E168F" w:rsidRPr="008C2C6A" w:rsidRDefault="003E168F" w:rsidP="00D22B93">
      <w:pPr>
        <w:rPr>
          <w:rFonts w:ascii="Times New Roman" w:hAnsi="Times New Roman"/>
          <w:color w:val="000000"/>
          <w:lang w:eastAsia="ar-SA"/>
        </w:rPr>
      </w:pPr>
      <w:r w:rsidRPr="008C2C6A">
        <w:rPr>
          <w:rFonts w:ascii="Times New Roman" w:hAnsi="Times New Roman"/>
          <w:bCs/>
          <w:color w:val="000000"/>
          <w:lang w:eastAsia="ar-SA"/>
        </w:rPr>
        <w:t xml:space="preserve">- </w:t>
      </w:r>
      <w:r w:rsidRPr="008C2C6A">
        <w:rPr>
          <w:rFonts w:ascii="Times New Roman" w:hAnsi="Times New Roman"/>
          <w:color w:val="000000"/>
          <w:lang w:eastAsia="ar-SA"/>
        </w:rPr>
        <w:t>Wszystkie elementy wyposażenia mają posiadać wymagane prawem certyfikaty, wraz z certyfikatami bezpieczeństwa oraz spełniać wymagane prawem normy. Certyfikaty należy dołączyć do dostarczanego sprzętu.</w:t>
      </w:r>
    </w:p>
    <w:p w:rsidR="003E168F" w:rsidRPr="008C2C6A" w:rsidRDefault="003E168F" w:rsidP="00D22B93">
      <w:pPr>
        <w:rPr>
          <w:rFonts w:ascii="Times New Roman" w:hAnsi="Times New Roman"/>
          <w:color w:val="000000"/>
          <w:lang w:eastAsia="ar-SA"/>
        </w:rPr>
      </w:pPr>
    </w:p>
    <w:p w:rsidR="003E168F" w:rsidRPr="008C2C6A" w:rsidRDefault="003E168F" w:rsidP="00D22B93">
      <w:pPr>
        <w:autoSpaceDE w:val="0"/>
        <w:adjustRightInd w:val="0"/>
        <w:rPr>
          <w:rFonts w:ascii="Times New Roman" w:hAnsi="Times New Roman"/>
          <w:color w:val="000000"/>
          <w:lang w:eastAsia="ar-SA"/>
        </w:rPr>
      </w:pPr>
      <w:r w:rsidRPr="008C2C6A">
        <w:rPr>
          <w:rFonts w:ascii="Times New Roman" w:hAnsi="Times New Roman"/>
          <w:color w:val="000000"/>
          <w:lang w:eastAsia="ar-SA"/>
        </w:rPr>
        <w:t>- Zamówienie obejmuje dostawę sprzętu oraz ich próbne uruchomienie w siedzibie Zamawiającego.</w:t>
      </w:r>
    </w:p>
    <w:p w:rsidR="003E168F" w:rsidRPr="008C2C6A" w:rsidRDefault="003E168F" w:rsidP="00D22B93">
      <w:pPr>
        <w:autoSpaceDE w:val="0"/>
        <w:adjustRightInd w:val="0"/>
        <w:rPr>
          <w:rFonts w:ascii="Times New Roman" w:hAnsi="Times New Roman"/>
          <w:color w:val="000000"/>
          <w:lang w:eastAsia="ar-SA"/>
        </w:rPr>
      </w:pPr>
    </w:p>
    <w:p w:rsidR="003E168F" w:rsidRPr="008C2C6A" w:rsidRDefault="003E168F" w:rsidP="00D22B93">
      <w:pPr>
        <w:spacing w:after="240"/>
        <w:rPr>
          <w:rFonts w:ascii="Times New Roman" w:hAnsi="Times New Roman"/>
          <w:b/>
          <w:lang w:eastAsia="ar-SA"/>
        </w:rPr>
      </w:pPr>
      <w:r w:rsidRPr="008C2C6A">
        <w:rPr>
          <w:rFonts w:ascii="Times New Roman" w:hAnsi="Times New Roman"/>
          <w:bCs/>
          <w:color w:val="000000"/>
          <w:lang w:eastAsia="ar-SA"/>
        </w:rPr>
        <w:t>- Zadanie jest współfinansowane z programu: „Rozwój infrastruktury kultury, priorytet ‘infrastruktura domów kultury” ze środków pozostających w dyspozycji Ministra Kultury i Dziedzictwa Narodowego.</w:t>
      </w:r>
      <w:r w:rsidRPr="008C2C6A">
        <w:rPr>
          <w:rFonts w:ascii="Times New Roman" w:hAnsi="Times New Roman"/>
          <w:bCs/>
          <w:lang w:eastAsia="ar-SA"/>
        </w:rPr>
        <w:t xml:space="preserve"> – Narodowe Centrum Kultury.</w:t>
      </w:r>
    </w:p>
    <w:p w:rsidR="003E168F" w:rsidRPr="00D734C7" w:rsidRDefault="003E168F" w:rsidP="00C02E59">
      <w:pPr>
        <w:suppressAutoHyphens/>
        <w:autoSpaceDE w:val="0"/>
        <w:spacing w:after="0" w:line="240" w:lineRule="auto"/>
        <w:rPr>
          <w:rFonts w:ascii="Times New Roman" w:hAnsi="Times New Roman"/>
          <w:b/>
          <w:bCs/>
          <w:color w:val="000000"/>
          <w:szCs w:val="20"/>
          <w:lang w:eastAsia="ar-SA"/>
        </w:rPr>
      </w:pPr>
      <w:r>
        <w:rPr>
          <w:rFonts w:ascii="Times New Roman" w:hAnsi="Times New Roman"/>
          <w:b/>
          <w:bCs/>
          <w:color w:val="000000"/>
          <w:szCs w:val="20"/>
          <w:lang w:eastAsia="ar-SA"/>
        </w:rPr>
        <w:t xml:space="preserve">4. Wspólny Słownik Zamówień </w:t>
      </w:r>
      <w:r w:rsidRPr="00D734C7">
        <w:rPr>
          <w:rFonts w:ascii="Times New Roman" w:hAnsi="Times New Roman"/>
          <w:b/>
          <w:bCs/>
          <w:color w:val="000000"/>
          <w:szCs w:val="20"/>
          <w:lang w:eastAsia="ar-SA"/>
        </w:rPr>
        <w:t>:</w:t>
      </w:r>
    </w:p>
    <w:p w:rsidR="003E168F" w:rsidRDefault="003E168F" w:rsidP="00C02E59">
      <w:pPr>
        <w:suppressAutoHyphens/>
        <w:autoSpaceDE w:val="0"/>
        <w:spacing w:after="0" w:line="240" w:lineRule="auto"/>
        <w:rPr>
          <w:rFonts w:ascii="Times New Roman" w:hAnsi="Times New Roman"/>
          <w:bCs/>
          <w:color w:val="FF0000"/>
          <w:sz w:val="24"/>
          <w:szCs w:val="24"/>
          <w:lang w:eastAsia="pl-PL"/>
        </w:rPr>
      </w:pPr>
    </w:p>
    <w:p w:rsidR="003E168F" w:rsidRPr="0076636E" w:rsidRDefault="003E168F" w:rsidP="00C02E59">
      <w:pPr>
        <w:suppressAutoHyphens/>
        <w:autoSpaceDE w:val="0"/>
        <w:spacing w:after="0" w:line="240" w:lineRule="auto"/>
        <w:rPr>
          <w:rFonts w:ascii="Times New Roman" w:hAnsi="Times New Roman"/>
          <w:sz w:val="24"/>
          <w:szCs w:val="24"/>
          <w:lang w:eastAsia="pl-PL"/>
        </w:rPr>
      </w:pPr>
      <w:r w:rsidRPr="0076636E">
        <w:rPr>
          <w:rFonts w:ascii="Times New Roman" w:hAnsi="Times New Roman"/>
          <w:bCs/>
          <w:sz w:val="24"/>
          <w:szCs w:val="24"/>
          <w:lang w:eastAsia="pl-PL"/>
        </w:rPr>
        <w:t>CPV:</w:t>
      </w:r>
      <w:r w:rsidRPr="0076636E">
        <w:rPr>
          <w:rFonts w:ascii="Times New Roman" w:hAnsi="Times New Roman"/>
          <w:sz w:val="24"/>
          <w:szCs w:val="24"/>
          <w:lang w:eastAsia="pl-PL"/>
        </w:rPr>
        <w:t xml:space="preserve"> 31.00.00.00-6</w:t>
      </w:r>
    </w:p>
    <w:p w:rsidR="003E168F" w:rsidRPr="0076636E" w:rsidRDefault="003E168F" w:rsidP="00C02E59">
      <w:pPr>
        <w:suppressAutoHyphens/>
        <w:autoSpaceDE w:val="0"/>
        <w:spacing w:after="0" w:line="240" w:lineRule="auto"/>
        <w:rPr>
          <w:rFonts w:ascii="Times New Roman" w:hAnsi="Times New Roman"/>
          <w:sz w:val="24"/>
          <w:szCs w:val="24"/>
          <w:lang w:eastAsia="pl-PL"/>
        </w:rPr>
      </w:pPr>
      <w:r w:rsidRPr="0076636E">
        <w:rPr>
          <w:rFonts w:ascii="Times New Roman" w:hAnsi="Times New Roman"/>
          <w:sz w:val="24"/>
          <w:szCs w:val="24"/>
          <w:lang w:eastAsia="pl-PL"/>
        </w:rPr>
        <w:t>CPV: 31.50.00.00-1</w:t>
      </w:r>
    </w:p>
    <w:p w:rsidR="003E168F" w:rsidRPr="0076636E" w:rsidRDefault="003E168F" w:rsidP="00C02E59">
      <w:pPr>
        <w:suppressAutoHyphens/>
        <w:autoSpaceDE w:val="0"/>
        <w:spacing w:after="0" w:line="240" w:lineRule="auto"/>
        <w:rPr>
          <w:rFonts w:ascii="Times New Roman" w:hAnsi="Times New Roman"/>
          <w:sz w:val="24"/>
          <w:szCs w:val="24"/>
          <w:lang w:eastAsia="pl-PL"/>
        </w:rPr>
      </w:pPr>
      <w:r w:rsidRPr="0076636E">
        <w:rPr>
          <w:rFonts w:ascii="Times New Roman" w:hAnsi="Times New Roman"/>
          <w:sz w:val="24"/>
          <w:szCs w:val="24"/>
          <w:lang w:eastAsia="pl-PL"/>
        </w:rPr>
        <w:t>CPV: 31.51.00.00-4</w:t>
      </w:r>
    </w:p>
    <w:p w:rsidR="003E168F" w:rsidRPr="00D22B93" w:rsidRDefault="003E168F" w:rsidP="00C02E59">
      <w:pPr>
        <w:suppressAutoHyphens/>
        <w:autoSpaceDE w:val="0"/>
        <w:spacing w:after="0" w:line="240" w:lineRule="auto"/>
        <w:rPr>
          <w:rFonts w:ascii="Times New Roman" w:hAnsi="Times New Roman"/>
          <w:color w:val="FF0000"/>
          <w:szCs w:val="24"/>
          <w:lang w:eastAsia="ar-SA"/>
        </w:rPr>
      </w:pPr>
    </w:p>
    <w:p w:rsidR="003E168F" w:rsidRDefault="003E168F" w:rsidP="00C02E59">
      <w:pPr>
        <w:suppressAutoHyphens/>
        <w:autoSpaceDE w:val="0"/>
        <w:spacing w:after="0" w:line="240" w:lineRule="auto"/>
        <w:rPr>
          <w:rFonts w:ascii="Times New Roman" w:hAnsi="Times New Roman"/>
          <w:szCs w:val="24"/>
          <w:lang w:eastAsia="ar-SA"/>
        </w:rPr>
      </w:pPr>
    </w:p>
    <w:p w:rsidR="003E168F" w:rsidRPr="00CF0785" w:rsidRDefault="003E168F" w:rsidP="00C02E59">
      <w:pPr>
        <w:suppressAutoHyphens/>
        <w:autoSpaceDE w:val="0"/>
        <w:spacing w:after="0" w:line="240" w:lineRule="auto"/>
        <w:rPr>
          <w:rFonts w:ascii="Times New Roman" w:hAnsi="Times New Roman"/>
          <w:b/>
          <w:szCs w:val="24"/>
          <w:lang w:eastAsia="ar-SA"/>
        </w:rPr>
      </w:pPr>
      <w:r w:rsidRPr="00CF0785">
        <w:rPr>
          <w:rFonts w:ascii="Times New Roman" w:hAnsi="Times New Roman"/>
          <w:b/>
          <w:szCs w:val="24"/>
          <w:lang w:eastAsia="ar-SA"/>
        </w:rPr>
        <w:t>5.</w:t>
      </w:r>
      <w:r w:rsidRPr="00CF0785">
        <w:rPr>
          <w:rFonts w:ascii="Times New Roman" w:hAnsi="Times New Roman"/>
          <w:b/>
          <w:bCs/>
          <w:color w:val="000000"/>
          <w:sz w:val="24"/>
          <w:szCs w:val="20"/>
          <w:lang w:eastAsia="ar-SA"/>
        </w:rPr>
        <w:t>Zamawiający nie dopuszcza składania ofert wariantowych</w:t>
      </w:r>
    </w:p>
    <w:p w:rsidR="003E168F" w:rsidRDefault="003E168F" w:rsidP="00C02E59">
      <w:pPr>
        <w:suppressAutoHyphens/>
        <w:autoSpaceDE w:val="0"/>
        <w:spacing w:after="0" w:line="240" w:lineRule="auto"/>
        <w:rPr>
          <w:rFonts w:ascii="Times New Roman" w:hAnsi="Times New Roman"/>
          <w:b/>
          <w:szCs w:val="24"/>
          <w:lang w:eastAsia="ar-SA"/>
        </w:rPr>
      </w:pPr>
    </w:p>
    <w:p w:rsidR="003E168F" w:rsidRPr="00CF0785" w:rsidRDefault="003E168F" w:rsidP="00C02E59">
      <w:pPr>
        <w:suppressAutoHyphens/>
        <w:autoSpaceDE w:val="0"/>
        <w:spacing w:after="0" w:line="240" w:lineRule="auto"/>
        <w:rPr>
          <w:rFonts w:ascii="Times New Roman" w:hAnsi="Times New Roman"/>
          <w:b/>
          <w:szCs w:val="24"/>
          <w:lang w:eastAsia="ar-SA"/>
        </w:rPr>
      </w:pPr>
      <w:r w:rsidRPr="00CF0785">
        <w:rPr>
          <w:rFonts w:ascii="Times New Roman" w:hAnsi="Times New Roman"/>
          <w:b/>
          <w:szCs w:val="24"/>
          <w:lang w:eastAsia="ar-SA"/>
        </w:rPr>
        <w:t>6.</w:t>
      </w:r>
      <w:r w:rsidRPr="00CF0785">
        <w:rPr>
          <w:rFonts w:ascii="Times New Roman" w:hAnsi="Times New Roman"/>
          <w:b/>
          <w:bCs/>
          <w:color w:val="000000"/>
          <w:sz w:val="24"/>
          <w:szCs w:val="20"/>
          <w:lang w:eastAsia="ar-SA"/>
        </w:rPr>
        <w:t>Zamawiający nie dopuszcza składania ofert częściowych.</w:t>
      </w:r>
    </w:p>
    <w:p w:rsidR="003E168F" w:rsidRPr="00CF0785" w:rsidRDefault="003E168F" w:rsidP="00C02E59">
      <w:pPr>
        <w:suppressAutoHyphens/>
        <w:autoSpaceDE w:val="0"/>
        <w:spacing w:after="0" w:line="240" w:lineRule="auto"/>
        <w:rPr>
          <w:rFonts w:ascii="Times New Roman" w:hAnsi="Times New Roman"/>
          <w:b/>
          <w:szCs w:val="24"/>
          <w:lang w:eastAsia="ar-SA"/>
        </w:rPr>
      </w:pPr>
      <w:r w:rsidRPr="00CF0785">
        <w:rPr>
          <w:rFonts w:ascii="Times New Roman" w:hAnsi="Times New Roman"/>
          <w:b/>
          <w:color w:val="000000"/>
          <w:szCs w:val="20"/>
          <w:lang w:eastAsia="ar-SA"/>
        </w:rPr>
        <w:t>Wykonawca może złożyć tylko jedną ofertę na zamówienie.</w:t>
      </w:r>
    </w:p>
    <w:p w:rsidR="003E168F" w:rsidRDefault="003E168F" w:rsidP="00C02E59">
      <w:pPr>
        <w:suppressAutoHyphens/>
        <w:autoSpaceDE w:val="0"/>
        <w:spacing w:after="0" w:line="240" w:lineRule="auto"/>
        <w:rPr>
          <w:rFonts w:ascii="Times New Roman" w:hAnsi="Times New Roman"/>
          <w:b/>
          <w:bCs/>
          <w:color w:val="000000"/>
          <w:szCs w:val="20"/>
          <w:lang w:eastAsia="ar-SA"/>
        </w:rPr>
      </w:pPr>
    </w:p>
    <w:p w:rsidR="003E168F" w:rsidRDefault="003E168F" w:rsidP="00C02E59">
      <w:pPr>
        <w:suppressAutoHyphens/>
        <w:autoSpaceDE w:val="0"/>
        <w:spacing w:after="0" w:line="240" w:lineRule="auto"/>
        <w:rPr>
          <w:rFonts w:ascii="Times New Roman" w:hAnsi="Times New Roman"/>
          <w:b/>
          <w:szCs w:val="24"/>
          <w:lang w:eastAsia="ar-SA"/>
        </w:rPr>
      </w:pPr>
      <w:r w:rsidRPr="00CF0785">
        <w:rPr>
          <w:rFonts w:ascii="Times New Roman" w:hAnsi="Times New Roman"/>
          <w:b/>
          <w:bCs/>
          <w:color w:val="000000"/>
          <w:szCs w:val="20"/>
          <w:lang w:eastAsia="ar-SA"/>
        </w:rPr>
        <w:t>7. Zamawiający nie przewiduje udzielenie zamówienia uzupełniającego, o którym mowa w art. 67 ust. pkt. 6 i 7 ustawy Prawo zamówień publicznych</w:t>
      </w:r>
    </w:p>
    <w:p w:rsidR="003E168F" w:rsidRPr="00C43FA9" w:rsidRDefault="003E168F" w:rsidP="00C02E59">
      <w:pPr>
        <w:suppressAutoHyphens/>
        <w:autoSpaceDE w:val="0"/>
        <w:spacing w:after="0" w:line="240" w:lineRule="auto"/>
        <w:rPr>
          <w:rFonts w:ascii="Times New Roman" w:hAnsi="Times New Roman"/>
          <w:b/>
          <w:szCs w:val="24"/>
          <w:lang w:eastAsia="ar-SA"/>
        </w:rPr>
      </w:pPr>
      <w:r w:rsidRPr="00CF0785">
        <w:rPr>
          <w:rFonts w:ascii="Times New Roman" w:hAnsi="Times New Roman"/>
          <w:b/>
          <w:bCs/>
          <w:color w:val="000000"/>
          <w:szCs w:val="20"/>
          <w:lang w:eastAsia="ar-SA"/>
        </w:rPr>
        <w:t>8. Zamawiający nie przewiduje zawarcia umowy ramowej</w:t>
      </w:r>
    </w:p>
    <w:p w:rsidR="003E168F" w:rsidRPr="00CF0785" w:rsidRDefault="003E168F" w:rsidP="00C02E59">
      <w:pPr>
        <w:suppressAutoHyphens/>
        <w:autoSpaceDE w:val="0"/>
        <w:spacing w:after="0" w:line="240" w:lineRule="auto"/>
        <w:rPr>
          <w:rFonts w:ascii="Times New Roman" w:hAnsi="Times New Roman"/>
          <w:b/>
          <w:bCs/>
          <w:color w:val="000000"/>
          <w:szCs w:val="20"/>
          <w:lang w:eastAsia="ar-SA"/>
        </w:rPr>
      </w:pPr>
    </w:p>
    <w:p w:rsidR="003E168F" w:rsidRDefault="003E168F" w:rsidP="00C02E59">
      <w:pPr>
        <w:pStyle w:val="pkt"/>
        <w:spacing w:line="240" w:lineRule="atLeast"/>
        <w:ind w:left="0" w:firstLine="0"/>
        <w:rPr>
          <w:b/>
          <w:bCs/>
          <w:color w:val="000000"/>
        </w:rPr>
      </w:pPr>
    </w:p>
    <w:p w:rsidR="003E168F" w:rsidRDefault="003E168F" w:rsidP="00C02E59">
      <w:pPr>
        <w:pStyle w:val="pkt"/>
        <w:spacing w:line="240" w:lineRule="atLeast"/>
        <w:ind w:left="0" w:firstLine="0"/>
        <w:rPr>
          <w:b/>
          <w:bCs/>
          <w:color w:val="000000"/>
        </w:rPr>
      </w:pPr>
    </w:p>
    <w:p w:rsidR="003E168F" w:rsidRPr="00A9779B" w:rsidRDefault="003E168F" w:rsidP="00C02E59">
      <w:pPr>
        <w:pStyle w:val="pkt"/>
        <w:spacing w:line="240" w:lineRule="atLeast"/>
        <w:ind w:left="0" w:firstLine="0"/>
        <w:rPr>
          <w:b/>
          <w:bCs/>
          <w:color w:val="000000"/>
          <w:kern w:val="1"/>
          <w:szCs w:val="24"/>
        </w:rPr>
      </w:pPr>
      <w:r>
        <w:rPr>
          <w:b/>
          <w:bCs/>
          <w:color w:val="000000"/>
        </w:rPr>
        <w:t xml:space="preserve">9. </w:t>
      </w:r>
      <w:r w:rsidRPr="00A9779B">
        <w:rPr>
          <w:b/>
          <w:bCs/>
          <w:color w:val="000000"/>
          <w:kern w:val="1"/>
          <w:szCs w:val="24"/>
        </w:rPr>
        <w:t>Termin wykonania zamówienia:</w:t>
      </w:r>
    </w:p>
    <w:p w:rsidR="003E168F" w:rsidRDefault="003E168F" w:rsidP="00C02E59">
      <w:pPr>
        <w:suppressAutoHyphens/>
        <w:spacing w:after="0" w:line="240" w:lineRule="auto"/>
        <w:textAlignment w:val="baseline"/>
        <w:rPr>
          <w:rFonts w:ascii="Times New Roman" w:hAnsi="Times New Roman"/>
          <w:b/>
          <w:kern w:val="1"/>
          <w:sz w:val="24"/>
          <w:szCs w:val="24"/>
          <w:u w:val="single"/>
          <w:lang w:eastAsia="ar-SA"/>
        </w:rPr>
      </w:pPr>
      <w:r w:rsidRPr="00A9779B">
        <w:rPr>
          <w:rFonts w:ascii="Times New Roman" w:hAnsi="Times New Roman"/>
          <w:kern w:val="1"/>
          <w:sz w:val="24"/>
          <w:szCs w:val="24"/>
          <w:lang w:eastAsia="ar-SA"/>
        </w:rPr>
        <w:t xml:space="preserve">1. Termin wykonania zamówienia ustala się </w:t>
      </w:r>
      <w:r w:rsidRPr="00A9779B">
        <w:rPr>
          <w:rFonts w:ascii="Times New Roman" w:hAnsi="Times New Roman"/>
          <w:kern w:val="1"/>
          <w:sz w:val="24"/>
          <w:szCs w:val="24"/>
          <w:u w:val="single"/>
          <w:lang w:eastAsia="ar-SA"/>
        </w:rPr>
        <w:t>na</w:t>
      </w:r>
      <w:r w:rsidRPr="00A9779B">
        <w:rPr>
          <w:rFonts w:ascii="Times New Roman" w:hAnsi="Times New Roman"/>
          <w:b/>
          <w:kern w:val="1"/>
          <w:sz w:val="24"/>
          <w:szCs w:val="24"/>
          <w:u w:val="single"/>
          <w:lang w:eastAsia="ar-SA"/>
        </w:rPr>
        <w:t xml:space="preserve"> </w:t>
      </w:r>
      <w:r>
        <w:rPr>
          <w:rFonts w:ascii="Times New Roman" w:hAnsi="Times New Roman"/>
          <w:b/>
          <w:bCs/>
          <w:color w:val="000000"/>
          <w:szCs w:val="20"/>
          <w:lang w:eastAsia="ar-SA"/>
        </w:rPr>
        <w:t xml:space="preserve"> </w:t>
      </w:r>
      <w:r>
        <w:rPr>
          <w:rFonts w:ascii="Times New Roman" w:hAnsi="Times New Roman"/>
          <w:b/>
          <w:bCs/>
          <w:sz w:val="24"/>
          <w:szCs w:val="24"/>
          <w:lang w:eastAsia="ar-SA"/>
        </w:rPr>
        <w:t>3</w:t>
      </w:r>
      <w:r w:rsidRPr="00086E9B">
        <w:rPr>
          <w:rFonts w:ascii="Times New Roman" w:hAnsi="Times New Roman"/>
          <w:b/>
          <w:bCs/>
          <w:sz w:val="24"/>
          <w:szCs w:val="24"/>
          <w:lang w:eastAsia="ar-SA"/>
        </w:rPr>
        <w:t>0 dni od daty podpisania</w:t>
      </w:r>
      <w:r w:rsidRPr="0061692B">
        <w:rPr>
          <w:rFonts w:ascii="Times New Roman" w:hAnsi="Times New Roman"/>
          <w:b/>
          <w:bCs/>
          <w:sz w:val="24"/>
          <w:szCs w:val="24"/>
          <w:lang w:eastAsia="ar-SA"/>
        </w:rPr>
        <w:t xml:space="preserve"> umowy</w:t>
      </w:r>
      <w:r>
        <w:rPr>
          <w:rFonts w:ascii="Times New Roman" w:hAnsi="Times New Roman"/>
          <w:b/>
          <w:bCs/>
          <w:sz w:val="24"/>
          <w:szCs w:val="24"/>
          <w:lang w:eastAsia="ar-SA"/>
        </w:rPr>
        <w:t>.</w:t>
      </w:r>
      <w:r w:rsidRPr="0061692B">
        <w:rPr>
          <w:rFonts w:ascii="Times New Roman" w:hAnsi="Times New Roman"/>
          <w:b/>
          <w:kern w:val="1"/>
          <w:sz w:val="24"/>
          <w:szCs w:val="24"/>
          <w:u w:val="single"/>
          <w:lang w:eastAsia="ar-SA"/>
        </w:rPr>
        <w:t xml:space="preserve"> </w:t>
      </w:r>
    </w:p>
    <w:p w:rsidR="003E168F" w:rsidRPr="00F202E3" w:rsidRDefault="003E168F" w:rsidP="00C02E59">
      <w:pPr>
        <w:suppressAutoHyphens/>
        <w:spacing w:after="0" w:line="240" w:lineRule="auto"/>
        <w:textAlignment w:val="baseline"/>
        <w:rPr>
          <w:rFonts w:ascii="Times New Roman" w:hAnsi="Times New Roman"/>
          <w:b/>
          <w:kern w:val="1"/>
          <w:sz w:val="24"/>
          <w:szCs w:val="24"/>
          <w:u w:val="single"/>
          <w:lang w:eastAsia="ar-SA"/>
        </w:rPr>
      </w:pPr>
      <w:r w:rsidRPr="009D47ED">
        <w:rPr>
          <w:rFonts w:ascii="Times New Roman" w:hAnsi="Times New Roman"/>
          <w:b/>
          <w:bCs/>
          <w:color w:val="000000"/>
          <w:szCs w:val="20"/>
          <w:lang w:eastAsia="ar-SA"/>
        </w:rPr>
        <w:t xml:space="preserve">10. Warunki udziału w postępowaniu </w:t>
      </w:r>
      <w:r w:rsidRPr="009D47ED">
        <w:rPr>
          <w:rFonts w:ascii="Times New Roman" w:hAnsi="Times New Roman"/>
          <w:b/>
          <w:bCs/>
          <w:color w:val="000000"/>
          <w:szCs w:val="24"/>
          <w:lang w:eastAsia="ar-SA"/>
        </w:rPr>
        <w:t xml:space="preserve">oraz dokumenty potwierdzające spełnianie </w:t>
      </w:r>
      <w:r>
        <w:rPr>
          <w:rFonts w:ascii="Times New Roman" w:hAnsi="Times New Roman"/>
          <w:b/>
          <w:bCs/>
          <w:color w:val="000000"/>
          <w:szCs w:val="24"/>
          <w:lang w:eastAsia="ar-SA"/>
        </w:rPr>
        <w:t>warunków udziału w postępowaniu:</w:t>
      </w:r>
    </w:p>
    <w:p w:rsidR="003E168F" w:rsidRDefault="003E168F" w:rsidP="00C02E59">
      <w:pPr>
        <w:suppressAutoHyphens/>
        <w:autoSpaceDE w:val="0"/>
        <w:spacing w:after="0" w:line="240" w:lineRule="auto"/>
        <w:rPr>
          <w:rFonts w:ascii="Times New Roman" w:hAnsi="Times New Roman"/>
          <w:color w:val="000000"/>
          <w:szCs w:val="20"/>
          <w:lang w:eastAsia="ar-SA"/>
        </w:rPr>
      </w:pPr>
      <w:r w:rsidRPr="00F202E3">
        <w:rPr>
          <w:rFonts w:ascii="Times New Roman" w:hAnsi="Times New Roman"/>
          <w:color w:val="000000"/>
          <w:szCs w:val="20"/>
          <w:lang w:eastAsia="ar-SA"/>
        </w:rPr>
        <w:t>O udzielenie zamówienia mogą ubiegać się wykonawcy, którzy spełniają warunki, dotyczące:</w:t>
      </w:r>
    </w:p>
    <w:p w:rsidR="003E168F" w:rsidRDefault="003E168F" w:rsidP="00C02E59">
      <w:pPr>
        <w:suppressAutoHyphens/>
        <w:autoSpaceDE w:val="0"/>
        <w:spacing w:after="0" w:line="240" w:lineRule="auto"/>
        <w:rPr>
          <w:rFonts w:ascii="Times New Roman" w:hAnsi="Times New Roman"/>
          <w:color w:val="000000"/>
          <w:szCs w:val="20"/>
          <w:lang w:eastAsia="ar-SA"/>
        </w:rPr>
      </w:pPr>
      <w:r w:rsidRPr="00F202E3">
        <w:rPr>
          <w:rFonts w:ascii="Times New Roman" w:hAnsi="Times New Roman"/>
          <w:b/>
          <w:color w:val="000000"/>
          <w:szCs w:val="20"/>
          <w:lang w:eastAsia="ar-SA"/>
        </w:rPr>
        <w:t>1</w:t>
      </w:r>
      <w:r>
        <w:rPr>
          <w:rFonts w:ascii="Times New Roman" w:hAnsi="Times New Roman"/>
          <w:b/>
          <w:color w:val="000000"/>
          <w:szCs w:val="20"/>
          <w:lang w:eastAsia="ar-SA"/>
        </w:rPr>
        <w:t>0</w:t>
      </w:r>
      <w:r w:rsidRPr="00F202E3">
        <w:rPr>
          <w:rFonts w:ascii="Times New Roman" w:hAnsi="Times New Roman"/>
          <w:b/>
          <w:color w:val="000000"/>
          <w:szCs w:val="20"/>
          <w:lang w:eastAsia="ar-SA"/>
        </w:rPr>
        <w:t>.</w:t>
      </w:r>
      <w:r>
        <w:rPr>
          <w:rFonts w:ascii="Times New Roman" w:hAnsi="Times New Roman"/>
          <w:b/>
          <w:color w:val="000000"/>
          <w:szCs w:val="20"/>
          <w:lang w:eastAsia="ar-SA"/>
        </w:rPr>
        <w:t>1</w:t>
      </w:r>
      <w:r w:rsidRPr="00F202E3">
        <w:rPr>
          <w:rFonts w:ascii="Times New Roman" w:hAnsi="Times New Roman"/>
          <w:b/>
          <w:color w:val="000000"/>
          <w:szCs w:val="20"/>
          <w:lang w:eastAsia="ar-SA"/>
        </w:rPr>
        <w:t xml:space="preserve"> </w:t>
      </w:r>
      <w:r w:rsidRPr="00F202E3">
        <w:rPr>
          <w:rFonts w:ascii="Times New Roman" w:hAnsi="Times New Roman"/>
          <w:b/>
          <w:bCs/>
          <w:color w:val="000000"/>
          <w:szCs w:val="24"/>
          <w:lang w:eastAsia="ar-SA"/>
        </w:rPr>
        <w:t xml:space="preserve"> Posiadania uprawnień do wykonywania określonej działalności lub czynności</w:t>
      </w:r>
      <w:r w:rsidRPr="009D47ED">
        <w:rPr>
          <w:rFonts w:ascii="Times New Roman" w:hAnsi="Times New Roman"/>
          <w:b/>
          <w:bCs/>
          <w:color w:val="000000"/>
          <w:szCs w:val="24"/>
          <w:lang w:eastAsia="ar-SA"/>
        </w:rPr>
        <w:t>, jeżeli przepisy prawa nakładają obowiązek ich posiadania.</w:t>
      </w:r>
      <w:r w:rsidRPr="009D47ED">
        <w:rPr>
          <w:rFonts w:ascii="Times New Roman" w:hAnsi="Times New Roman"/>
          <w:color w:val="000000"/>
          <w:szCs w:val="24"/>
          <w:lang w:eastAsia="ar-SA"/>
        </w:rPr>
        <w:t xml:space="preserve"> Zamawiający oceni spełnienie tego warunku w oparciu o treść oświadczenia o spełnieniu warunków udziału w postępowaniu zgodnie z art. 22 p.z.p. stanowiącego </w:t>
      </w:r>
      <w:r w:rsidRPr="009D47ED">
        <w:rPr>
          <w:rFonts w:ascii="Times New Roman" w:hAnsi="Times New Roman"/>
          <w:b/>
          <w:bCs/>
          <w:color w:val="000000"/>
          <w:szCs w:val="24"/>
          <w:lang w:eastAsia="ar-SA"/>
        </w:rPr>
        <w:t>Załącznik nr 2</w:t>
      </w:r>
      <w:r w:rsidRPr="009D47ED">
        <w:rPr>
          <w:rFonts w:ascii="Times New Roman" w:hAnsi="Times New Roman"/>
          <w:color w:val="000000"/>
          <w:szCs w:val="24"/>
          <w:lang w:eastAsia="ar-SA"/>
        </w:rPr>
        <w:t>do SIWZ</w:t>
      </w:r>
    </w:p>
    <w:p w:rsidR="003E168F" w:rsidRDefault="003E168F" w:rsidP="00C02E59">
      <w:pPr>
        <w:suppressAutoHyphens/>
        <w:autoSpaceDE w:val="0"/>
        <w:spacing w:after="0" w:line="240" w:lineRule="auto"/>
        <w:rPr>
          <w:rFonts w:ascii="Times New Roman" w:hAnsi="Times New Roman"/>
          <w:color w:val="000000"/>
          <w:szCs w:val="20"/>
          <w:lang w:eastAsia="ar-SA"/>
        </w:rPr>
      </w:pPr>
      <w:r>
        <w:rPr>
          <w:rFonts w:ascii="Times New Roman" w:hAnsi="Times New Roman"/>
          <w:b/>
          <w:color w:val="000000"/>
          <w:szCs w:val="20"/>
          <w:lang w:eastAsia="ar-SA"/>
        </w:rPr>
        <w:t>10.2</w:t>
      </w:r>
      <w:r w:rsidRPr="00F202E3">
        <w:rPr>
          <w:rFonts w:ascii="Times New Roman" w:hAnsi="Times New Roman"/>
          <w:b/>
          <w:bCs/>
          <w:color w:val="000000"/>
          <w:szCs w:val="20"/>
          <w:lang w:eastAsia="ar-SA"/>
        </w:rPr>
        <w:t xml:space="preserve">  Posiadania</w:t>
      </w:r>
      <w:r w:rsidRPr="009D47ED">
        <w:rPr>
          <w:rFonts w:ascii="Times New Roman" w:hAnsi="Times New Roman"/>
          <w:b/>
          <w:bCs/>
          <w:color w:val="000000"/>
          <w:szCs w:val="20"/>
          <w:lang w:eastAsia="ar-SA"/>
        </w:rPr>
        <w:t xml:space="preserve"> wiedzy i doświadczenia.</w:t>
      </w:r>
    </w:p>
    <w:p w:rsidR="003E168F" w:rsidRPr="00086E9B" w:rsidRDefault="003E168F" w:rsidP="00C02E59">
      <w:pPr>
        <w:suppressAutoHyphens/>
        <w:autoSpaceDE w:val="0"/>
        <w:spacing w:after="0" w:line="240" w:lineRule="auto"/>
        <w:rPr>
          <w:rFonts w:ascii="Times New Roman" w:hAnsi="Times New Roman"/>
          <w:szCs w:val="20"/>
          <w:lang w:eastAsia="ar-SA"/>
        </w:rPr>
      </w:pPr>
      <w:r w:rsidRPr="009D47ED">
        <w:rPr>
          <w:rFonts w:ascii="Times New Roman" w:hAnsi="Times New Roman"/>
          <w:color w:val="000000"/>
          <w:szCs w:val="24"/>
          <w:lang w:eastAsia="ar-SA"/>
        </w:rPr>
        <w:t>Zamawiający</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uzna</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za spełnienie tego warunku wykazanie, że Wykonawca</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 xml:space="preserve">wykonał, a w przypadku świadczeń okresowych lub ciągłych również wykonywał dostawy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należycie. W celu potwierdzenia spełnienia powyższego warunku Wykonawca zobowiązany jest do przedstawienia w wykazie , stanowiącym </w:t>
      </w:r>
      <w:r w:rsidRPr="009D47ED">
        <w:rPr>
          <w:rFonts w:ascii="Times New Roman" w:hAnsi="Times New Roman"/>
          <w:b/>
          <w:bCs/>
          <w:color w:val="000000"/>
          <w:szCs w:val="24"/>
          <w:lang w:eastAsia="ar-SA"/>
        </w:rPr>
        <w:t xml:space="preserve">Załącznik nr 3 </w:t>
      </w:r>
      <w:r w:rsidRPr="009D47ED">
        <w:rPr>
          <w:rFonts w:ascii="Times New Roman" w:hAnsi="Times New Roman"/>
          <w:color w:val="000000"/>
          <w:szCs w:val="24"/>
          <w:lang w:eastAsia="ar-SA"/>
        </w:rPr>
        <w:t xml:space="preserve">do SIWZ, że w okresie ostatnich trzech lat przed upływem terminu składania ofert wykonał co najmniej </w:t>
      </w:r>
      <w:r w:rsidRPr="009D47ED">
        <w:rPr>
          <w:rFonts w:ascii="Times New Roman" w:hAnsi="Times New Roman"/>
          <w:b/>
          <w:bCs/>
          <w:color w:val="000000"/>
          <w:szCs w:val="24"/>
          <w:lang w:eastAsia="ar-SA"/>
        </w:rPr>
        <w:t xml:space="preserve">2 dostawy </w:t>
      </w:r>
      <w:r>
        <w:rPr>
          <w:rFonts w:ascii="Times New Roman" w:hAnsi="Times New Roman"/>
          <w:bCs/>
          <w:color w:val="000000"/>
          <w:szCs w:val="24"/>
          <w:lang w:eastAsia="ar-SA"/>
        </w:rPr>
        <w:t>sprzętu oświetleniowego</w:t>
      </w:r>
      <w:r w:rsidRPr="00F202E3">
        <w:rPr>
          <w:rFonts w:ascii="Times New Roman" w:hAnsi="Times New Roman"/>
          <w:bCs/>
          <w:color w:val="000000"/>
          <w:szCs w:val="24"/>
          <w:lang w:eastAsia="ar-SA"/>
        </w:rPr>
        <w:t xml:space="preserve"> o zbliżonym charakterze do przedmiotu zamówienia, do</w:t>
      </w:r>
      <w:r w:rsidRPr="009D47ED">
        <w:rPr>
          <w:rFonts w:ascii="Times New Roman" w:hAnsi="Times New Roman"/>
          <w:b/>
          <w:bCs/>
          <w:color w:val="000000"/>
          <w:szCs w:val="24"/>
          <w:lang w:eastAsia="ar-SA"/>
        </w:rPr>
        <w:t xml:space="preserve"> obiektów użyteczności publicznej</w:t>
      </w:r>
      <w:r w:rsidRPr="009D47ED">
        <w:rPr>
          <w:rFonts w:ascii="Times New Roman" w:hAnsi="Times New Roman"/>
          <w:color w:val="000000"/>
          <w:szCs w:val="24"/>
          <w:lang w:eastAsia="ar-SA"/>
        </w:rPr>
        <w:t xml:space="preserve">, </w:t>
      </w:r>
      <w:r w:rsidRPr="00581B05">
        <w:rPr>
          <w:rFonts w:ascii="Times New Roman" w:hAnsi="Times New Roman"/>
          <w:b/>
          <w:color w:val="000000"/>
          <w:szCs w:val="24"/>
          <w:lang w:eastAsia="ar-SA"/>
        </w:rPr>
        <w:t>o wartości</w:t>
      </w:r>
      <w:r w:rsidRPr="009D47ED">
        <w:rPr>
          <w:rFonts w:ascii="Times New Roman" w:hAnsi="Times New Roman"/>
          <w:color w:val="000000"/>
          <w:szCs w:val="24"/>
          <w:lang w:eastAsia="ar-SA"/>
        </w:rPr>
        <w:t xml:space="preserve"> </w:t>
      </w:r>
      <w:r>
        <w:rPr>
          <w:rFonts w:ascii="Times New Roman" w:hAnsi="Times New Roman"/>
          <w:b/>
          <w:bCs/>
          <w:color w:val="000000"/>
          <w:szCs w:val="24"/>
          <w:lang w:eastAsia="ar-SA"/>
        </w:rPr>
        <w:t>nie mniejszej</w:t>
      </w:r>
      <w:r w:rsidRPr="009D47ED">
        <w:rPr>
          <w:rFonts w:ascii="Times New Roman" w:hAnsi="Times New Roman"/>
          <w:b/>
          <w:bCs/>
          <w:color w:val="000000"/>
          <w:szCs w:val="24"/>
          <w:lang w:eastAsia="ar-SA"/>
        </w:rPr>
        <w:t xml:space="preserve"> </w:t>
      </w:r>
      <w:r w:rsidRPr="00086E9B">
        <w:rPr>
          <w:rFonts w:ascii="Times New Roman" w:hAnsi="Times New Roman"/>
          <w:b/>
          <w:bCs/>
          <w:szCs w:val="24"/>
          <w:lang w:eastAsia="ar-SA"/>
        </w:rPr>
        <w:t>niż 50.000,00</w:t>
      </w:r>
      <w:r w:rsidRPr="00086E9B">
        <w:rPr>
          <w:rFonts w:ascii="Times New Roman" w:hAnsi="Times New Roman"/>
          <w:szCs w:val="24"/>
          <w:lang w:eastAsia="ar-SA"/>
        </w:rPr>
        <w:t xml:space="preserve"> </w:t>
      </w:r>
      <w:r w:rsidRPr="00086E9B">
        <w:rPr>
          <w:rFonts w:ascii="Times New Roman" w:hAnsi="Times New Roman"/>
          <w:b/>
          <w:bCs/>
          <w:szCs w:val="24"/>
          <w:lang w:eastAsia="ar-SA"/>
        </w:rPr>
        <w:t>złotych brutto</w:t>
      </w:r>
      <w:r w:rsidRPr="00086E9B">
        <w:rPr>
          <w:rFonts w:ascii="Times New Roman" w:hAnsi="Times New Roman"/>
          <w:b/>
          <w:szCs w:val="24"/>
          <w:lang w:eastAsia="ar-SA"/>
        </w:rPr>
        <w:t xml:space="preserve"> każda. </w:t>
      </w:r>
    </w:p>
    <w:p w:rsidR="003E168F" w:rsidRDefault="003E168F" w:rsidP="00C02E59">
      <w:pPr>
        <w:suppressAutoHyphens/>
        <w:autoSpaceDE w:val="0"/>
        <w:spacing w:after="0" w:line="240" w:lineRule="auto"/>
        <w:ind w:left="-720" w:right="-448" w:firstLine="720"/>
        <w:rPr>
          <w:rFonts w:ascii="Times New Roman" w:hAnsi="Times New Roman"/>
          <w:color w:val="000000"/>
          <w:szCs w:val="20"/>
          <w:lang w:eastAsia="ar-SA"/>
        </w:rPr>
      </w:pPr>
      <w:r w:rsidRPr="00F202E3">
        <w:rPr>
          <w:rFonts w:ascii="Times New Roman" w:hAnsi="Times New Roman"/>
          <w:b/>
          <w:color w:val="000000"/>
          <w:szCs w:val="20"/>
          <w:lang w:eastAsia="ar-SA"/>
        </w:rPr>
        <w:t>10.3</w:t>
      </w:r>
      <w:r>
        <w:rPr>
          <w:rFonts w:ascii="Times New Roman" w:hAnsi="Times New Roman"/>
          <w:b/>
          <w:color w:val="000000"/>
          <w:szCs w:val="20"/>
          <w:lang w:eastAsia="ar-SA"/>
        </w:rPr>
        <w:t xml:space="preserve"> </w:t>
      </w:r>
      <w:r w:rsidRPr="00F202E3">
        <w:rPr>
          <w:rFonts w:ascii="Times New Roman" w:hAnsi="Times New Roman"/>
          <w:b/>
          <w:bCs/>
          <w:color w:val="000000"/>
          <w:szCs w:val="20"/>
          <w:lang w:eastAsia="ar-SA"/>
        </w:rPr>
        <w:t>Dysponowania</w:t>
      </w:r>
      <w:r w:rsidRPr="009D47ED">
        <w:rPr>
          <w:rFonts w:ascii="Times New Roman" w:hAnsi="Times New Roman"/>
          <w:b/>
          <w:bCs/>
          <w:color w:val="000000"/>
          <w:szCs w:val="20"/>
          <w:lang w:eastAsia="ar-SA"/>
        </w:rPr>
        <w:t xml:space="preserve"> odpowiednim potencjałem technicznym i osobami zdolnymi do </w:t>
      </w:r>
      <w:r>
        <w:rPr>
          <w:rFonts w:ascii="Times New Roman" w:hAnsi="Times New Roman"/>
          <w:b/>
          <w:bCs/>
          <w:color w:val="000000"/>
          <w:szCs w:val="20"/>
          <w:lang w:eastAsia="ar-SA"/>
        </w:rPr>
        <w:tab/>
      </w:r>
      <w:r>
        <w:rPr>
          <w:rFonts w:ascii="Times New Roman" w:hAnsi="Times New Roman"/>
          <w:b/>
          <w:bCs/>
          <w:color w:val="000000"/>
          <w:szCs w:val="20"/>
          <w:lang w:eastAsia="ar-SA"/>
        </w:rPr>
        <w:tab/>
      </w:r>
      <w:r w:rsidRPr="009D47ED">
        <w:rPr>
          <w:rFonts w:ascii="Times New Roman" w:hAnsi="Times New Roman"/>
          <w:b/>
          <w:bCs/>
          <w:color w:val="000000"/>
          <w:szCs w:val="20"/>
          <w:lang w:eastAsia="ar-SA"/>
        </w:rPr>
        <w:t>wykonania zamówienia:</w:t>
      </w:r>
    </w:p>
    <w:p w:rsidR="003E168F" w:rsidRDefault="003E168F" w:rsidP="00AE438A">
      <w:pPr>
        <w:suppressAutoHyphens/>
        <w:autoSpaceDE w:val="0"/>
        <w:spacing w:after="0" w:line="240" w:lineRule="auto"/>
        <w:ind w:left="-720" w:right="-448" w:firstLine="720"/>
        <w:rPr>
          <w:rFonts w:ascii="Times New Roman" w:hAnsi="Times New Roman"/>
          <w:color w:val="000000"/>
          <w:szCs w:val="20"/>
          <w:lang w:eastAsia="ar-SA"/>
        </w:rPr>
      </w:pPr>
      <w:r w:rsidRPr="009D47ED">
        <w:rPr>
          <w:rFonts w:ascii="Times New Roman" w:hAnsi="Times New Roman"/>
          <w:color w:val="000000"/>
          <w:szCs w:val="24"/>
          <w:lang w:eastAsia="ar-SA"/>
        </w:rPr>
        <w:t>Zamawiający oceni spełnienie tego warunku w oparciu o treść oświadczenia</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 xml:space="preserve">o spełnianiu </w:t>
      </w:r>
      <w:r>
        <w:rPr>
          <w:rFonts w:ascii="Times New Roman" w:hAnsi="Times New Roman"/>
          <w:color w:val="000000"/>
          <w:szCs w:val="24"/>
          <w:lang w:eastAsia="ar-SA"/>
        </w:rPr>
        <w:tab/>
      </w:r>
      <w:r>
        <w:rPr>
          <w:rFonts w:ascii="Times New Roman" w:hAnsi="Times New Roman"/>
          <w:color w:val="000000"/>
          <w:szCs w:val="24"/>
          <w:lang w:eastAsia="ar-SA"/>
        </w:rPr>
        <w:tab/>
      </w:r>
      <w:r w:rsidRPr="009D47ED">
        <w:rPr>
          <w:rFonts w:ascii="Times New Roman" w:hAnsi="Times New Roman"/>
          <w:color w:val="000000"/>
          <w:szCs w:val="24"/>
          <w:lang w:eastAsia="ar-SA"/>
        </w:rPr>
        <w:t xml:space="preserve">warunków udziału w postępowaniu stanowiącego </w:t>
      </w:r>
      <w:r w:rsidRPr="009D47ED">
        <w:rPr>
          <w:rFonts w:ascii="Times New Roman" w:hAnsi="Times New Roman"/>
          <w:b/>
          <w:bCs/>
          <w:color w:val="000000"/>
          <w:szCs w:val="24"/>
          <w:lang w:eastAsia="ar-SA"/>
        </w:rPr>
        <w:t>Załącznik nr 2</w:t>
      </w:r>
      <w:r w:rsidRPr="009D47ED">
        <w:rPr>
          <w:rFonts w:ascii="Times New Roman" w:hAnsi="Times New Roman"/>
          <w:color w:val="000000"/>
          <w:szCs w:val="24"/>
          <w:lang w:eastAsia="ar-SA"/>
        </w:rPr>
        <w:t xml:space="preserve"> do SIWZ</w:t>
      </w:r>
    </w:p>
    <w:p w:rsidR="003E168F" w:rsidRDefault="003E168F" w:rsidP="00AE438A">
      <w:pPr>
        <w:suppressAutoHyphens/>
        <w:autoSpaceDE w:val="0"/>
        <w:spacing w:after="0" w:line="240" w:lineRule="auto"/>
        <w:ind w:left="-720" w:right="-448" w:firstLine="720"/>
        <w:rPr>
          <w:rFonts w:ascii="Times New Roman" w:hAnsi="Times New Roman"/>
          <w:color w:val="000000"/>
          <w:szCs w:val="24"/>
          <w:lang w:eastAsia="ar-SA"/>
        </w:rPr>
      </w:pPr>
      <w:r w:rsidRPr="00AE438A">
        <w:rPr>
          <w:rFonts w:ascii="Times New Roman" w:hAnsi="Times New Roman"/>
          <w:b/>
          <w:color w:val="000000"/>
          <w:szCs w:val="20"/>
          <w:lang w:eastAsia="ar-SA"/>
        </w:rPr>
        <w:t>10.4</w:t>
      </w:r>
      <w:r>
        <w:rPr>
          <w:rFonts w:ascii="Times New Roman" w:hAnsi="Times New Roman"/>
          <w:color w:val="000000"/>
          <w:szCs w:val="20"/>
          <w:lang w:eastAsia="ar-SA"/>
        </w:rPr>
        <w:t xml:space="preserve"> </w:t>
      </w:r>
      <w:r w:rsidRPr="009D47ED">
        <w:rPr>
          <w:rFonts w:ascii="Times New Roman" w:hAnsi="Times New Roman"/>
          <w:b/>
          <w:bCs/>
          <w:color w:val="000000"/>
          <w:szCs w:val="20"/>
          <w:lang w:eastAsia="ar-SA"/>
        </w:rPr>
        <w:t xml:space="preserve"> Znajdowania się w sytuacji ekonomicznej i finansowej zapewniającej wykonanie </w:t>
      </w:r>
      <w:r>
        <w:rPr>
          <w:rFonts w:ascii="Times New Roman" w:hAnsi="Times New Roman"/>
          <w:b/>
          <w:bCs/>
          <w:color w:val="000000"/>
          <w:szCs w:val="20"/>
          <w:lang w:eastAsia="ar-SA"/>
        </w:rPr>
        <w:tab/>
      </w:r>
      <w:r>
        <w:rPr>
          <w:rFonts w:ascii="Times New Roman" w:hAnsi="Times New Roman"/>
          <w:b/>
          <w:bCs/>
          <w:color w:val="000000"/>
          <w:szCs w:val="20"/>
          <w:lang w:eastAsia="ar-SA"/>
        </w:rPr>
        <w:tab/>
      </w:r>
      <w:r w:rsidRPr="009D47ED">
        <w:rPr>
          <w:rFonts w:ascii="Times New Roman" w:hAnsi="Times New Roman"/>
          <w:b/>
          <w:bCs/>
          <w:color w:val="000000"/>
          <w:szCs w:val="20"/>
          <w:lang w:eastAsia="ar-SA"/>
        </w:rPr>
        <w:t>zamówienia.</w:t>
      </w:r>
      <w:r w:rsidRPr="00AE438A">
        <w:rPr>
          <w:rFonts w:ascii="Times New Roman" w:hAnsi="Times New Roman"/>
          <w:color w:val="000000"/>
          <w:szCs w:val="24"/>
          <w:lang w:eastAsia="ar-SA"/>
        </w:rPr>
        <w:t xml:space="preserve"> </w:t>
      </w:r>
    </w:p>
    <w:p w:rsidR="003E168F" w:rsidRDefault="003E168F" w:rsidP="00AE438A">
      <w:pPr>
        <w:suppressAutoHyphens/>
        <w:autoSpaceDE w:val="0"/>
        <w:spacing w:after="0" w:line="240" w:lineRule="auto"/>
        <w:ind w:left="-720" w:right="-448" w:firstLine="720"/>
        <w:rPr>
          <w:rFonts w:ascii="Times New Roman" w:hAnsi="Times New Roman"/>
          <w:color w:val="000000"/>
          <w:szCs w:val="24"/>
          <w:lang w:eastAsia="ar-SA"/>
        </w:rPr>
      </w:pPr>
      <w:r w:rsidRPr="009D47ED">
        <w:rPr>
          <w:rFonts w:ascii="Times New Roman" w:hAnsi="Times New Roman"/>
          <w:color w:val="000000"/>
          <w:szCs w:val="24"/>
          <w:lang w:eastAsia="ar-SA"/>
        </w:rPr>
        <w:t>Zamawiający oceni spełnienie tego warunku w oparciu o treść oświadczenia</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 xml:space="preserve">o spełnianiu </w:t>
      </w:r>
      <w:r>
        <w:rPr>
          <w:rFonts w:ascii="Times New Roman" w:hAnsi="Times New Roman"/>
          <w:color w:val="000000"/>
          <w:szCs w:val="24"/>
          <w:lang w:eastAsia="ar-SA"/>
        </w:rPr>
        <w:tab/>
      </w:r>
      <w:r>
        <w:rPr>
          <w:rFonts w:ascii="Times New Roman" w:hAnsi="Times New Roman"/>
          <w:color w:val="000000"/>
          <w:szCs w:val="24"/>
          <w:lang w:eastAsia="ar-SA"/>
        </w:rPr>
        <w:tab/>
      </w:r>
      <w:r w:rsidRPr="009D47ED">
        <w:rPr>
          <w:rFonts w:ascii="Times New Roman" w:hAnsi="Times New Roman"/>
          <w:color w:val="000000"/>
          <w:szCs w:val="24"/>
          <w:lang w:eastAsia="ar-SA"/>
        </w:rPr>
        <w:t xml:space="preserve">warunków udziału w postępowaniu stanowiącego </w:t>
      </w:r>
      <w:r w:rsidRPr="009D47ED">
        <w:rPr>
          <w:rFonts w:ascii="Times New Roman" w:hAnsi="Times New Roman"/>
          <w:b/>
          <w:bCs/>
          <w:color w:val="000000"/>
          <w:szCs w:val="24"/>
          <w:lang w:eastAsia="ar-SA"/>
        </w:rPr>
        <w:t>Załącznik nr 2</w:t>
      </w:r>
      <w:r w:rsidRPr="009D47ED">
        <w:rPr>
          <w:rFonts w:ascii="Times New Roman" w:hAnsi="Times New Roman"/>
          <w:color w:val="000000"/>
          <w:szCs w:val="24"/>
          <w:lang w:eastAsia="ar-SA"/>
        </w:rPr>
        <w:t xml:space="preserve"> do SIWZ</w:t>
      </w:r>
    </w:p>
    <w:p w:rsidR="003E168F" w:rsidRDefault="003E168F" w:rsidP="00AE438A">
      <w:pPr>
        <w:suppressAutoHyphens/>
        <w:autoSpaceDE w:val="0"/>
        <w:spacing w:after="0" w:line="240" w:lineRule="auto"/>
        <w:ind w:left="-720" w:right="-448" w:firstLine="720"/>
        <w:rPr>
          <w:rFonts w:ascii="Times New Roman" w:hAnsi="Times New Roman"/>
          <w:color w:val="000000"/>
          <w:szCs w:val="20"/>
          <w:lang w:eastAsia="ar-SA"/>
        </w:rPr>
      </w:pPr>
      <w:r>
        <w:rPr>
          <w:rFonts w:ascii="Times New Roman" w:hAnsi="Times New Roman"/>
          <w:color w:val="000000"/>
          <w:szCs w:val="24"/>
          <w:lang w:eastAsia="ar-SA"/>
        </w:rPr>
        <w:t>oraz</w:t>
      </w:r>
    </w:p>
    <w:p w:rsidR="003E168F" w:rsidRDefault="003E168F" w:rsidP="00AE438A">
      <w:pPr>
        <w:suppressAutoHyphens/>
        <w:autoSpaceDE w:val="0"/>
        <w:spacing w:after="0" w:line="240" w:lineRule="auto"/>
        <w:ind w:left="-720" w:right="-448" w:firstLine="720"/>
        <w:rPr>
          <w:rFonts w:ascii="Times New Roman" w:hAnsi="Times New Roman"/>
          <w:szCs w:val="24"/>
          <w:lang w:eastAsia="ar-SA"/>
        </w:rPr>
      </w:pPr>
      <w:r w:rsidRPr="009D47ED">
        <w:rPr>
          <w:rFonts w:ascii="Times New Roman" w:hAnsi="Times New Roman"/>
          <w:b/>
          <w:bCs/>
          <w:szCs w:val="24"/>
          <w:lang w:eastAsia="ar-SA"/>
        </w:rPr>
        <w:t>-  Posiadania ubezpieczenia od odpowiedzialno</w:t>
      </w:r>
      <w:r w:rsidRPr="009D47ED">
        <w:rPr>
          <w:rFonts w:ascii="Times New Roman" w:hAnsi="Times New Roman"/>
          <w:szCs w:val="24"/>
          <w:lang w:eastAsia="ar-SA"/>
        </w:rPr>
        <w:t>ś</w:t>
      </w:r>
      <w:r w:rsidRPr="009D47ED">
        <w:rPr>
          <w:rFonts w:ascii="Times New Roman" w:hAnsi="Times New Roman"/>
          <w:b/>
          <w:bCs/>
          <w:szCs w:val="24"/>
          <w:lang w:eastAsia="ar-SA"/>
        </w:rPr>
        <w:t xml:space="preserve">ci cywilnej </w:t>
      </w:r>
      <w:r w:rsidRPr="009D47ED">
        <w:rPr>
          <w:rFonts w:ascii="Times New Roman" w:hAnsi="Times New Roman"/>
          <w:szCs w:val="24"/>
          <w:lang w:eastAsia="ar-SA"/>
        </w:rPr>
        <w:t xml:space="preserve">w zakresie </w:t>
      </w:r>
      <w:r>
        <w:rPr>
          <w:rFonts w:ascii="Times New Roman" w:hAnsi="Times New Roman"/>
          <w:szCs w:val="24"/>
          <w:lang w:eastAsia="ar-SA"/>
        </w:rPr>
        <w:tab/>
      </w:r>
      <w:r>
        <w:rPr>
          <w:rFonts w:ascii="Times New Roman" w:hAnsi="Times New Roman"/>
          <w:szCs w:val="24"/>
          <w:lang w:eastAsia="ar-SA"/>
        </w:rPr>
        <w:tab/>
      </w:r>
      <w:r>
        <w:rPr>
          <w:rFonts w:ascii="Times New Roman" w:hAnsi="Times New Roman"/>
          <w:szCs w:val="24"/>
          <w:lang w:eastAsia="ar-SA"/>
        </w:rPr>
        <w:tab/>
      </w:r>
      <w:r>
        <w:rPr>
          <w:rFonts w:ascii="Times New Roman" w:hAnsi="Times New Roman"/>
          <w:szCs w:val="24"/>
          <w:lang w:eastAsia="ar-SA"/>
        </w:rPr>
        <w:tab/>
      </w:r>
      <w:r w:rsidRPr="009D47ED">
        <w:rPr>
          <w:rFonts w:ascii="Times New Roman" w:hAnsi="Times New Roman"/>
          <w:szCs w:val="24"/>
          <w:lang w:eastAsia="ar-SA"/>
        </w:rPr>
        <w:t>prowadzonej</w:t>
      </w:r>
      <w:r>
        <w:rPr>
          <w:rFonts w:ascii="Times New Roman" w:hAnsi="Times New Roman"/>
          <w:szCs w:val="24"/>
          <w:lang w:eastAsia="ar-SA"/>
        </w:rPr>
        <w:t xml:space="preserve"> </w:t>
      </w:r>
      <w:r w:rsidRPr="009D47ED">
        <w:rPr>
          <w:rFonts w:ascii="Times New Roman" w:hAnsi="Times New Roman"/>
          <w:szCs w:val="24"/>
          <w:lang w:eastAsia="ar-SA"/>
        </w:rPr>
        <w:t xml:space="preserve">działalności gospodarczej, na sumę ubezpieczeniową nie niższą niż </w:t>
      </w:r>
    </w:p>
    <w:p w:rsidR="003E168F" w:rsidRDefault="003E168F" w:rsidP="00AE438A">
      <w:pPr>
        <w:suppressAutoHyphens/>
        <w:autoSpaceDE w:val="0"/>
        <w:spacing w:after="0" w:line="240" w:lineRule="auto"/>
        <w:ind w:left="-720" w:right="-448" w:firstLine="720"/>
        <w:rPr>
          <w:rFonts w:ascii="Times New Roman" w:hAnsi="Times New Roman"/>
          <w:color w:val="000000"/>
          <w:szCs w:val="20"/>
          <w:lang w:eastAsia="ar-SA"/>
        </w:rPr>
      </w:pPr>
      <w:r w:rsidRPr="009D47ED">
        <w:rPr>
          <w:rFonts w:ascii="Times New Roman" w:hAnsi="Times New Roman"/>
          <w:b/>
          <w:bCs/>
          <w:szCs w:val="24"/>
          <w:lang w:eastAsia="ar-SA"/>
        </w:rPr>
        <w:t>100 000,00 PLN.</w:t>
      </w:r>
    </w:p>
    <w:p w:rsidR="003E168F" w:rsidRPr="00AE438A" w:rsidRDefault="003E168F" w:rsidP="00AE438A">
      <w:pPr>
        <w:suppressAutoHyphens/>
        <w:autoSpaceDE w:val="0"/>
        <w:spacing w:after="0" w:line="240" w:lineRule="auto"/>
        <w:ind w:left="-720" w:right="-448" w:firstLine="720"/>
        <w:rPr>
          <w:rFonts w:ascii="Times New Roman" w:hAnsi="Times New Roman"/>
          <w:color w:val="000000"/>
          <w:szCs w:val="20"/>
          <w:lang w:eastAsia="ar-SA"/>
        </w:rPr>
      </w:pPr>
      <w:r w:rsidRPr="009D47ED">
        <w:rPr>
          <w:rFonts w:ascii="Times New Roman" w:hAnsi="Times New Roman"/>
          <w:szCs w:val="24"/>
          <w:lang w:eastAsia="ar-SA"/>
        </w:rPr>
        <w:t xml:space="preserve">Wartości podane w dokumentach potwierdzających spełnienie warunku w walutach innych </w:t>
      </w:r>
      <w:r>
        <w:rPr>
          <w:rFonts w:ascii="Times New Roman" w:hAnsi="Times New Roman"/>
          <w:szCs w:val="24"/>
          <w:lang w:eastAsia="ar-SA"/>
        </w:rPr>
        <w:tab/>
      </w:r>
      <w:r>
        <w:rPr>
          <w:rFonts w:ascii="Times New Roman" w:hAnsi="Times New Roman"/>
          <w:szCs w:val="24"/>
          <w:lang w:eastAsia="ar-SA"/>
        </w:rPr>
        <w:tab/>
      </w:r>
      <w:r w:rsidRPr="009D47ED">
        <w:rPr>
          <w:rFonts w:ascii="Times New Roman" w:hAnsi="Times New Roman"/>
          <w:szCs w:val="24"/>
          <w:lang w:eastAsia="ar-SA"/>
        </w:rPr>
        <w:t xml:space="preserve">niż wskazane przez Zamawiającego zostaną przeliczone wg średniego kursu NBP na dzień </w:t>
      </w:r>
      <w:r>
        <w:rPr>
          <w:rFonts w:ascii="Times New Roman" w:hAnsi="Times New Roman"/>
          <w:szCs w:val="24"/>
          <w:lang w:eastAsia="ar-SA"/>
        </w:rPr>
        <w:tab/>
      </w:r>
      <w:r>
        <w:rPr>
          <w:rFonts w:ascii="Times New Roman" w:hAnsi="Times New Roman"/>
          <w:szCs w:val="24"/>
          <w:lang w:eastAsia="ar-SA"/>
        </w:rPr>
        <w:tab/>
        <w:t xml:space="preserve">opublikowania </w:t>
      </w:r>
      <w:r w:rsidRPr="009D47ED">
        <w:rPr>
          <w:rFonts w:ascii="Times New Roman" w:hAnsi="Times New Roman"/>
          <w:szCs w:val="24"/>
          <w:lang w:eastAsia="ar-SA"/>
        </w:rPr>
        <w:t>głoszenia o zamówieniu w Biuletynie Zamówień Publicznych.</w:t>
      </w:r>
    </w:p>
    <w:p w:rsidR="003E168F" w:rsidRPr="009D47ED" w:rsidRDefault="003E168F" w:rsidP="00C02E59">
      <w:pPr>
        <w:suppressAutoHyphens/>
        <w:autoSpaceDE w:val="0"/>
        <w:spacing w:after="0" w:line="240" w:lineRule="auto"/>
        <w:ind w:left="708"/>
        <w:rPr>
          <w:rFonts w:ascii="Times New Roman" w:hAnsi="Times New Roman"/>
          <w:color w:val="000000"/>
          <w:szCs w:val="24"/>
          <w:lang w:eastAsia="ar-SA"/>
        </w:rPr>
      </w:pPr>
    </w:p>
    <w:p w:rsidR="003E168F" w:rsidRPr="009D47ED" w:rsidRDefault="003E168F" w:rsidP="00C02E59">
      <w:pPr>
        <w:suppressAutoHyphens/>
        <w:spacing w:after="0" w:line="240" w:lineRule="auto"/>
        <w:jc w:val="both"/>
        <w:rPr>
          <w:rFonts w:ascii="Times New Roman" w:hAnsi="Times New Roman"/>
          <w:b/>
          <w:color w:val="000000"/>
          <w:szCs w:val="24"/>
          <w:lang w:eastAsia="ar-SA"/>
        </w:rPr>
      </w:pPr>
      <w:r w:rsidRPr="009D47ED">
        <w:rPr>
          <w:rFonts w:ascii="Times New Roman" w:hAnsi="Times New Roman"/>
          <w:color w:val="000000"/>
          <w:szCs w:val="24"/>
          <w:lang w:eastAsia="ar-SA"/>
        </w:rPr>
        <w:t xml:space="preserve">Ocena spełniania warunku dokonana będzie metodą </w:t>
      </w:r>
      <w:r w:rsidRPr="009D47ED">
        <w:rPr>
          <w:rFonts w:ascii="Times New Roman" w:hAnsi="Times New Roman"/>
          <w:b/>
          <w:color w:val="000000"/>
          <w:szCs w:val="24"/>
          <w:lang w:eastAsia="ar-SA"/>
        </w:rPr>
        <w:t>"spełnia – nie spełnia”.</w:t>
      </w:r>
    </w:p>
    <w:p w:rsidR="003E168F" w:rsidRDefault="003E168F" w:rsidP="00AE438A">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3E168F" w:rsidRDefault="003E168F" w:rsidP="00AE438A">
      <w:pPr>
        <w:suppressAutoHyphens/>
        <w:spacing w:after="0" w:line="240" w:lineRule="auto"/>
        <w:jc w:val="both"/>
        <w:rPr>
          <w:rFonts w:ascii="Times New Roman" w:hAnsi="Times New Roman"/>
          <w:color w:val="000000"/>
          <w:szCs w:val="24"/>
          <w:lang w:eastAsia="ar-SA"/>
        </w:rPr>
      </w:pPr>
    </w:p>
    <w:p w:rsidR="003E168F" w:rsidRPr="00AE438A" w:rsidRDefault="003E168F" w:rsidP="00AE438A">
      <w:pPr>
        <w:suppressAutoHyphens/>
        <w:spacing w:after="0" w:line="240" w:lineRule="auto"/>
        <w:jc w:val="both"/>
        <w:rPr>
          <w:rFonts w:ascii="Times New Roman" w:hAnsi="Times New Roman"/>
          <w:color w:val="000000"/>
          <w:szCs w:val="24"/>
          <w:lang w:eastAsia="ar-SA"/>
        </w:rPr>
      </w:pPr>
      <w:r w:rsidRPr="009D47ED">
        <w:rPr>
          <w:rFonts w:ascii="Times New Roman" w:hAnsi="Times New Roman"/>
          <w:b/>
          <w:bCs/>
          <w:color w:val="000000"/>
          <w:szCs w:val="20"/>
          <w:lang w:eastAsia="ar-SA"/>
        </w:rPr>
        <w:t xml:space="preserve">11. </w:t>
      </w:r>
      <w:r w:rsidRPr="009D47ED">
        <w:rPr>
          <w:rFonts w:ascii="Times New Roman" w:hAnsi="Times New Roman"/>
          <w:b/>
          <w:color w:val="000000"/>
          <w:szCs w:val="24"/>
          <w:lang w:eastAsia="ar-SA"/>
        </w:rPr>
        <w:t>Oświadczenia lub dokumenty jakie mają dostarczyć wykonawcy w celu  potwierdzenia spełniania warunków udziału w postępowaniu</w:t>
      </w:r>
    </w:p>
    <w:p w:rsidR="003E168F" w:rsidRPr="009D47ED" w:rsidRDefault="003E168F" w:rsidP="00C02E59">
      <w:pPr>
        <w:suppressAutoHyphens/>
        <w:autoSpaceDE w:val="0"/>
        <w:spacing w:after="0" w:line="240" w:lineRule="auto"/>
        <w:ind w:left="360"/>
        <w:rPr>
          <w:rFonts w:ascii="Times New Roman" w:hAnsi="Times New Roman"/>
          <w:b/>
          <w:bCs/>
          <w:color w:val="000000"/>
          <w:szCs w:val="24"/>
          <w:lang w:eastAsia="ar-SA"/>
        </w:rPr>
      </w:pPr>
    </w:p>
    <w:p w:rsidR="003E168F" w:rsidRDefault="003E168F" w:rsidP="00AE438A">
      <w:pPr>
        <w:suppressAutoHyphens/>
        <w:spacing w:after="0" w:line="240" w:lineRule="auto"/>
        <w:jc w:val="both"/>
        <w:rPr>
          <w:rFonts w:ascii="Times New Roman" w:hAnsi="Times New Roman"/>
          <w:bCs/>
          <w:color w:val="000000"/>
          <w:szCs w:val="24"/>
          <w:lang w:eastAsia="ar-SA"/>
        </w:rPr>
      </w:pPr>
      <w:r w:rsidRPr="009D47ED">
        <w:rPr>
          <w:rFonts w:ascii="Times New Roman" w:hAnsi="Times New Roman"/>
          <w:bCs/>
          <w:color w:val="000000"/>
          <w:szCs w:val="24"/>
          <w:lang w:eastAsia="ar-SA"/>
        </w:rPr>
        <w:t xml:space="preserve">W celu wykazania spełniania przez wykonawcę warunków udziału w postępowaniu Zamawiający wymaga złożenia: </w:t>
      </w:r>
    </w:p>
    <w:p w:rsidR="003E168F" w:rsidRDefault="003E168F" w:rsidP="00AE438A">
      <w:pPr>
        <w:suppressAutoHyphens/>
        <w:spacing w:after="0" w:line="240" w:lineRule="auto"/>
        <w:jc w:val="both"/>
        <w:rPr>
          <w:rFonts w:ascii="Times New Roman" w:hAnsi="Times New Roman"/>
          <w:bCs/>
          <w:color w:val="000000"/>
          <w:szCs w:val="24"/>
          <w:lang w:eastAsia="ar-SA"/>
        </w:rPr>
      </w:pPr>
      <w:r>
        <w:rPr>
          <w:rFonts w:ascii="Times New Roman" w:hAnsi="Times New Roman"/>
          <w:bCs/>
          <w:color w:val="000000"/>
          <w:szCs w:val="24"/>
          <w:lang w:eastAsia="ar-SA"/>
        </w:rPr>
        <w:t xml:space="preserve">11.1 </w:t>
      </w:r>
      <w:r w:rsidRPr="009D47ED">
        <w:rPr>
          <w:rFonts w:ascii="Times New Roman" w:hAnsi="Times New Roman"/>
          <w:color w:val="000000"/>
          <w:szCs w:val="24"/>
          <w:lang w:eastAsia="ar-SA"/>
        </w:rPr>
        <w:t>Oświadczenia</w:t>
      </w:r>
      <w:r w:rsidRPr="009D47ED">
        <w:rPr>
          <w:rFonts w:ascii="Times New Roman" w:hAnsi="Times New Roman"/>
          <w:b/>
          <w:color w:val="000000"/>
          <w:szCs w:val="24"/>
          <w:lang w:eastAsia="ar-SA"/>
        </w:rPr>
        <w:t xml:space="preserve"> </w:t>
      </w:r>
      <w:r w:rsidRPr="009D47ED">
        <w:rPr>
          <w:rFonts w:ascii="Times New Roman" w:hAnsi="Times New Roman"/>
          <w:color w:val="000000"/>
          <w:szCs w:val="24"/>
          <w:lang w:eastAsia="ar-SA"/>
        </w:rPr>
        <w:t xml:space="preserve">o spełnianiu warunków udziału w postępowaniu na postawie art. 22 ust. 1 ustawy wzór oświadczenia stanowi </w:t>
      </w:r>
      <w:r w:rsidRPr="009D47ED">
        <w:rPr>
          <w:rFonts w:ascii="Times New Roman" w:hAnsi="Times New Roman"/>
          <w:b/>
          <w:bCs/>
          <w:color w:val="000000"/>
          <w:szCs w:val="24"/>
          <w:lang w:eastAsia="ar-SA"/>
        </w:rPr>
        <w:t xml:space="preserve">Załącznik nr 2 </w:t>
      </w:r>
      <w:r w:rsidRPr="009D47ED">
        <w:rPr>
          <w:rFonts w:ascii="Times New Roman" w:hAnsi="Times New Roman"/>
          <w:color w:val="000000"/>
          <w:szCs w:val="24"/>
          <w:lang w:eastAsia="ar-SA"/>
        </w:rPr>
        <w:t>do SIWZ</w:t>
      </w:r>
    </w:p>
    <w:p w:rsidR="003E168F" w:rsidRDefault="003E168F" w:rsidP="00AE438A">
      <w:pPr>
        <w:suppressAutoHyphens/>
        <w:spacing w:after="0" w:line="240" w:lineRule="auto"/>
        <w:jc w:val="both"/>
        <w:rPr>
          <w:rFonts w:ascii="Times New Roman" w:hAnsi="Times New Roman"/>
          <w:bCs/>
          <w:color w:val="000000"/>
          <w:szCs w:val="24"/>
          <w:lang w:eastAsia="ar-SA"/>
        </w:rPr>
      </w:pPr>
      <w:r>
        <w:rPr>
          <w:rFonts w:ascii="Times New Roman" w:hAnsi="Times New Roman"/>
          <w:bCs/>
          <w:color w:val="000000"/>
          <w:szCs w:val="24"/>
          <w:lang w:eastAsia="ar-SA"/>
        </w:rPr>
        <w:t xml:space="preserve">11.2 </w:t>
      </w:r>
      <w:r w:rsidRPr="009D47ED">
        <w:rPr>
          <w:rFonts w:ascii="Times New Roman" w:hAnsi="Times New Roman"/>
          <w:b/>
          <w:color w:val="000000"/>
          <w:szCs w:val="20"/>
          <w:lang w:eastAsia="ar-SA"/>
        </w:rPr>
        <w:t>Wykaz dostaw</w:t>
      </w:r>
      <w:r w:rsidRPr="009D47ED">
        <w:rPr>
          <w:rFonts w:ascii="Times New Roman" w:hAnsi="Times New Roman"/>
          <w:color w:val="000000"/>
          <w:szCs w:val="20"/>
          <w:lang w:eastAsia="ar-SA"/>
        </w:rPr>
        <w:t xml:space="preserve"> </w:t>
      </w:r>
      <w:r>
        <w:rPr>
          <w:rFonts w:ascii="Times New Roman" w:hAnsi="Times New Roman"/>
          <w:color w:val="000000"/>
          <w:szCs w:val="20"/>
          <w:lang w:eastAsia="ar-SA"/>
        </w:rPr>
        <w:t xml:space="preserve">o wartości nie mniejszej niż </w:t>
      </w:r>
      <w:r w:rsidRPr="006253C4">
        <w:rPr>
          <w:rFonts w:ascii="Times New Roman" w:hAnsi="Times New Roman"/>
          <w:b/>
          <w:szCs w:val="20"/>
          <w:lang w:eastAsia="ar-SA"/>
        </w:rPr>
        <w:t>50.000,00</w:t>
      </w:r>
      <w:r w:rsidRPr="00AE438A">
        <w:rPr>
          <w:rFonts w:ascii="Times New Roman" w:hAnsi="Times New Roman"/>
          <w:szCs w:val="20"/>
          <w:lang w:eastAsia="ar-SA"/>
        </w:rPr>
        <w:t xml:space="preserve"> zł,</w:t>
      </w:r>
      <w:r>
        <w:rPr>
          <w:rFonts w:ascii="Times New Roman" w:hAnsi="Times New Roman"/>
          <w:color w:val="000000"/>
          <w:szCs w:val="20"/>
          <w:lang w:eastAsia="ar-SA"/>
        </w:rPr>
        <w:t xml:space="preserve"> </w:t>
      </w:r>
      <w:r w:rsidRPr="009D47ED">
        <w:rPr>
          <w:rFonts w:ascii="Times New Roman" w:hAnsi="Times New Roman"/>
          <w:color w:val="000000"/>
          <w:szCs w:val="20"/>
          <w:lang w:eastAsia="ar-SA"/>
        </w:rPr>
        <w:t xml:space="preserve">wykonanych w okresie ostatnich trzech lat przed upływem terminu składania ofert, a jeżeli okres prowadzenia działalności jest krótszy - w tym okresie, z podaniem ich rodzaju i wartości, daty i miejsca wykonania </w:t>
      </w:r>
      <w:r w:rsidRPr="009D47ED">
        <w:rPr>
          <w:rFonts w:ascii="Times New Roman" w:hAnsi="Times New Roman"/>
          <w:b/>
          <w:color w:val="000000"/>
          <w:szCs w:val="20"/>
          <w:lang w:eastAsia="ar-SA"/>
        </w:rPr>
        <w:t>oraz załączeniem dokumentów potwierdzających, że dostawy zostały wykonane należycie</w:t>
      </w:r>
      <w:r w:rsidRPr="009D47ED">
        <w:rPr>
          <w:rFonts w:ascii="Times New Roman" w:hAnsi="Times New Roman"/>
          <w:color w:val="000000"/>
          <w:szCs w:val="20"/>
          <w:lang w:eastAsia="ar-SA"/>
        </w:rPr>
        <w:t xml:space="preserve">.- według wzoru stanowiącego </w:t>
      </w:r>
      <w:r w:rsidRPr="009D47ED">
        <w:rPr>
          <w:rFonts w:ascii="Times New Roman" w:hAnsi="Times New Roman"/>
          <w:b/>
          <w:bCs/>
          <w:color w:val="000000"/>
          <w:szCs w:val="20"/>
          <w:lang w:eastAsia="ar-SA"/>
        </w:rPr>
        <w:t xml:space="preserve">Załącznik nr 3 </w:t>
      </w:r>
      <w:r w:rsidRPr="009D47ED">
        <w:rPr>
          <w:rFonts w:ascii="Times New Roman" w:hAnsi="Times New Roman"/>
          <w:color w:val="000000"/>
          <w:szCs w:val="20"/>
          <w:lang w:eastAsia="ar-SA"/>
        </w:rPr>
        <w:t>do SIWZ</w:t>
      </w:r>
    </w:p>
    <w:p w:rsidR="003E168F" w:rsidRDefault="003E168F" w:rsidP="00AE438A">
      <w:pPr>
        <w:suppressAutoHyphens/>
        <w:spacing w:after="0" w:line="240" w:lineRule="auto"/>
        <w:jc w:val="both"/>
        <w:rPr>
          <w:rFonts w:ascii="Times New Roman" w:hAnsi="Times New Roman"/>
          <w:bCs/>
          <w:color w:val="000000"/>
          <w:szCs w:val="24"/>
          <w:lang w:eastAsia="ar-SA"/>
        </w:rPr>
      </w:pPr>
      <w:r w:rsidRPr="009D47ED">
        <w:rPr>
          <w:rFonts w:ascii="Times New Roman" w:hAnsi="Times New Roman"/>
          <w:b/>
          <w:color w:val="000000"/>
          <w:szCs w:val="20"/>
          <w:u w:val="single"/>
          <w:lang w:eastAsia="ar-SA"/>
        </w:rPr>
        <w:t>UWAGA:</w:t>
      </w:r>
      <w:r w:rsidRPr="009D47ED">
        <w:rPr>
          <w:rFonts w:ascii="Times New Roman" w:hAnsi="Times New Roman"/>
          <w:color w:val="000000"/>
          <w:szCs w:val="20"/>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9D47ED">
        <w:rPr>
          <w:rFonts w:ascii="Times New Roman" w:hAnsi="Times New Roman"/>
          <w:color w:val="000000"/>
          <w:szCs w:val="20"/>
          <w:u w:val="single"/>
          <w:lang w:eastAsia="ar-SA"/>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3E168F" w:rsidRDefault="003E168F" w:rsidP="00AE438A">
      <w:pPr>
        <w:suppressAutoHyphens/>
        <w:spacing w:after="0" w:line="240" w:lineRule="auto"/>
        <w:jc w:val="both"/>
        <w:rPr>
          <w:rFonts w:ascii="Times New Roman" w:hAnsi="Times New Roman"/>
          <w:bCs/>
          <w:color w:val="000000"/>
          <w:szCs w:val="24"/>
          <w:lang w:eastAsia="ar-SA"/>
        </w:rPr>
      </w:pPr>
      <w:r>
        <w:rPr>
          <w:rFonts w:ascii="Times New Roman" w:hAnsi="Times New Roman"/>
          <w:color w:val="000000"/>
          <w:szCs w:val="24"/>
          <w:lang w:eastAsia="ar-SA"/>
        </w:rPr>
        <w:t xml:space="preserve">11.3 </w:t>
      </w:r>
      <w:r w:rsidRPr="009D47ED">
        <w:rPr>
          <w:rFonts w:ascii="Times New Roman" w:hAnsi="Times New Roman"/>
          <w:color w:val="000000"/>
          <w:szCs w:val="24"/>
          <w:lang w:eastAsia="ar-SA"/>
        </w:rPr>
        <w:t xml:space="preserve">Oświadczenia o braku podstaw do wykluczenia na podstawie art.24 ustawy Prawo zamówień publicznych - </w:t>
      </w:r>
      <w:r w:rsidRPr="009D47ED">
        <w:rPr>
          <w:rFonts w:ascii="Times New Roman" w:hAnsi="Times New Roman"/>
          <w:bCs/>
          <w:color w:val="000000"/>
          <w:szCs w:val="24"/>
          <w:lang w:eastAsia="ar-SA"/>
        </w:rPr>
        <w:t>wzór oświadczenia stanowi</w:t>
      </w:r>
      <w:r w:rsidRPr="009D47ED">
        <w:rPr>
          <w:rFonts w:ascii="Times New Roman" w:hAnsi="Times New Roman"/>
          <w:color w:val="000000"/>
          <w:szCs w:val="24"/>
          <w:lang w:eastAsia="ar-SA"/>
        </w:rPr>
        <w:t xml:space="preserve"> </w:t>
      </w:r>
      <w:r w:rsidRPr="009D47ED">
        <w:rPr>
          <w:rFonts w:ascii="Times New Roman" w:hAnsi="Times New Roman"/>
          <w:b/>
          <w:color w:val="000000"/>
          <w:szCs w:val="24"/>
          <w:lang w:eastAsia="ar-SA"/>
        </w:rPr>
        <w:t xml:space="preserve">Załącznik  nr 4 </w:t>
      </w:r>
      <w:r w:rsidRPr="009D47ED">
        <w:rPr>
          <w:rFonts w:ascii="Times New Roman" w:hAnsi="Times New Roman"/>
          <w:bCs/>
          <w:color w:val="000000"/>
          <w:szCs w:val="24"/>
          <w:lang w:eastAsia="ar-SA"/>
        </w:rPr>
        <w:t>do SIWZ.</w:t>
      </w:r>
    </w:p>
    <w:p w:rsidR="003E168F" w:rsidRPr="00AE438A" w:rsidRDefault="003E168F" w:rsidP="00AE438A">
      <w:pPr>
        <w:suppressAutoHyphens/>
        <w:spacing w:after="0" w:line="240" w:lineRule="auto"/>
        <w:jc w:val="both"/>
        <w:rPr>
          <w:rFonts w:ascii="Times New Roman" w:hAnsi="Times New Roman"/>
          <w:bCs/>
          <w:color w:val="000000"/>
          <w:szCs w:val="24"/>
          <w:lang w:eastAsia="ar-SA"/>
        </w:rPr>
      </w:pPr>
      <w:r>
        <w:rPr>
          <w:rFonts w:ascii="Times New Roman" w:hAnsi="Times New Roman"/>
          <w:bCs/>
          <w:color w:val="000000"/>
          <w:szCs w:val="24"/>
          <w:lang w:eastAsia="ar-SA"/>
        </w:rPr>
        <w:t xml:space="preserve">11.4 </w:t>
      </w:r>
      <w:r w:rsidRPr="009D47ED">
        <w:rPr>
          <w:rFonts w:ascii="Times New Roman" w:hAnsi="Times New Roman"/>
          <w:b/>
          <w:color w:val="000000"/>
          <w:szCs w:val="20"/>
          <w:lang w:eastAsia="ar-SA"/>
        </w:rPr>
        <w:t>Aktualny odpis z właściwego rejestru</w:t>
      </w:r>
      <w:r w:rsidRPr="009D47ED">
        <w:rPr>
          <w:rFonts w:ascii="Times New Roman" w:hAnsi="Times New Roman"/>
          <w:color w:val="000000"/>
          <w:szCs w:val="20"/>
          <w:lang w:eastAsia="ar-SA"/>
        </w:rPr>
        <w:t xml:space="preserve">, jeżeli odrębne przepisy wymagają wpisu do rejestru, w celu wykazania braku podstaw do wykluczenia w oparciu o art. 24 ust. 1 pkt. 2 Pzp, wystawiony nie wcześniej niż 6 miesięcy przed upływem terminu składania ofert, </w:t>
      </w:r>
      <w:r w:rsidRPr="00581B05">
        <w:rPr>
          <w:rFonts w:ascii="Times New Roman" w:hAnsi="Times New Roman"/>
          <w:b/>
          <w:color w:val="000000"/>
          <w:szCs w:val="20"/>
          <w:lang w:eastAsia="ar-SA"/>
        </w:rPr>
        <w:t>a w stosunku do osób fizycznych oświadczenie w zakresie art. 24 ust. 1 pkt. 2 ustawy Pzp. (Załącznik</w:t>
      </w:r>
      <w:r w:rsidRPr="004D7A00">
        <w:rPr>
          <w:rFonts w:ascii="Times New Roman" w:hAnsi="Times New Roman"/>
          <w:b/>
          <w:color w:val="000000"/>
          <w:szCs w:val="20"/>
          <w:lang w:eastAsia="ar-SA"/>
        </w:rPr>
        <w:t xml:space="preserve"> Nr 8</w:t>
      </w:r>
      <w:r>
        <w:rPr>
          <w:rFonts w:ascii="Times New Roman" w:hAnsi="Times New Roman"/>
          <w:b/>
          <w:color w:val="000000"/>
          <w:szCs w:val="20"/>
          <w:lang w:eastAsia="ar-SA"/>
        </w:rPr>
        <w:t>)</w:t>
      </w:r>
    </w:p>
    <w:p w:rsidR="003E168F" w:rsidRPr="00452B46" w:rsidRDefault="003E168F" w:rsidP="00C02E59">
      <w:pPr>
        <w:pStyle w:val="NormalWeb"/>
        <w:spacing w:after="0"/>
        <w:rPr>
          <w:color w:val="000000"/>
          <w:sz w:val="22"/>
          <w:szCs w:val="22"/>
        </w:rPr>
      </w:pPr>
      <w:r>
        <w:rPr>
          <w:sz w:val="22"/>
          <w:szCs w:val="22"/>
        </w:rPr>
        <w:t xml:space="preserve">11.5 </w:t>
      </w:r>
      <w:r w:rsidRPr="00452B46">
        <w:rPr>
          <w:sz w:val="22"/>
          <w:szCs w:val="22"/>
        </w:rPr>
        <w:t xml:space="preserve">Opłacona </w:t>
      </w:r>
      <w:r w:rsidRPr="00452B46">
        <w:rPr>
          <w:b/>
          <w:bCs/>
          <w:sz w:val="22"/>
          <w:szCs w:val="22"/>
        </w:rPr>
        <w:t>polisa ubezpieczenia od odpowiedzialno</w:t>
      </w:r>
      <w:r w:rsidRPr="00452B46">
        <w:rPr>
          <w:sz w:val="22"/>
          <w:szCs w:val="22"/>
        </w:rPr>
        <w:t>ś</w:t>
      </w:r>
      <w:r w:rsidRPr="00452B46">
        <w:rPr>
          <w:b/>
          <w:bCs/>
          <w:sz w:val="22"/>
          <w:szCs w:val="22"/>
        </w:rPr>
        <w:t>ci cywilnej</w:t>
      </w:r>
      <w:r w:rsidRPr="00452B46">
        <w:rPr>
          <w:sz w:val="22"/>
          <w:szCs w:val="22"/>
        </w:rPr>
        <w:t xml:space="preserve"> na sumę ubezpieczeniową nie niższą niż </w:t>
      </w:r>
      <w:r w:rsidRPr="00452B46">
        <w:rPr>
          <w:b/>
          <w:bCs/>
          <w:sz w:val="22"/>
          <w:szCs w:val="22"/>
        </w:rPr>
        <w:t>100 000,00 PLN</w:t>
      </w:r>
      <w:r w:rsidRPr="00452B46">
        <w:rPr>
          <w:sz w:val="22"/>
          <w:szCs w:val="22"/>
        </w:rPr>
        <w:t>, a w przypadku jej braku inny dokument potwierdzający, że Wykonawca jest ubezpieczony od odpowiedzialności cywilnej w zakresie prowadzenia działalności związanej z przedmiotem zamówienia.</w:t>
      </w:r>
      <w:r w:rsidRPr="00452B46">
        <w:rPr>
          <w:color w:val="000000"/>
          <w:sz w:val="22"/>
          <w:szCs w:val="22"/>
        </w:rPr>
        <w:t xml:space="preserve"> </w:t>
      </w:r>
    </w:p>
    <w:p w:rsidR="003E168F" w:rsidRPr="00AE438A" w:rsidRDefault="003E168F" w:rsidP="00C02E59">
      <w:pPr>
        <w:pStyle w:val="NormalWeb"/>
        <w:spacing w:after="0"/>
        <w:rPr>
          <w:sz w:val="24"/>
          <w:szCs w:val="24"/>
          <w:lang w:eastAsia="en-US"/>
        </w:rPr>
      </w:pPr>
      <w:r>
        <w:rPr>
          <w:sz w:val="24"/>
          <w:szCs w:val="24"/>
          <w:lang w:eastAsia="en-US"/>
        </w:rPr>
        <w:t>11.6</w:t>
      </w:r>
      <w:r w:rsidRPr="00AE438A">
        <w:rPr>
          <w:sz w:val="24"/>
          <w:szCs w:val="24"/>
          <w:lang w:eastAsia="en-US"/>
        </w:rPr>
        <w:t>.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w:t>
      </w:r>
      <w:r>
        <w:rPr>
          <w:sz w:val="24"/>
          <w:szCs w:val="24"/>
          <w:lang w:eastAsia="en-US"/>
        </w:rPr>
        <w:t>kumentu o którym mowa w pkt. 11.4</w:t>
      </w:r>
      <w:r w:rsidRPr="00AE438A">
        <w:rPr>
          <w:sz w:val="24"/>
          <w:szCs w:val="24"/>
          <w:lang w:eastAsia="en-US"/>
        </w:rPr>
        <w:t xml:space="preserve"> przedkłada: </w:t>
      </w:r>
    </w:p>
    <w:p w:rsidR="003E168F" w:rsidRPr="007D1531" w:rsidRDefault="003E168F" w:rsidP="00C02E59">
      <w:pPr>
        <w:spacing w:before="100" w:beforeAutospacing="1" w:after="0" w:line="240" w:lineRule="auto"/>
        <w:rPr>
          <w:rFonts w:ascii="Times New Roman" w:hAnsi="Times New Roman"/>
          <w:sz w:val="24"/>
          <w:szCs w:val="24"/>
        </w:rPr>
      </w:pPr>
      <w:r>
        <w:rPr>
          <w:rFonts w:ascii="Times New Roman" w:hAnsi="Times New Roman"/>
          <w:sz w:val="24"/>
          <w:szCs w:val="24"/>
        </w:rPr>
        <w:t>11.7</w:t>
      </w:r>
      <w:r w:rsidRPr="00AE438A">
        <w:rPr>
          <w:rFonts w:ascii="Times New Roman" w:hAnsi="Times New Roman"/>
          <w:sz w:val="24"/>
          <w:szCs w:val="24"/>
        </w:rPr>
        <w:t>.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w:t>
      </w:r>
      <w:r w:rsidRPr="00452B46">
        <w:rPr>
          <w:rFonts w:ascii="Times New Roman" w:hAnsi="Times New Roman"/>
          <w:color w:val="FF0000"/>
          <w:sz w:val="24"/>
          <w:szCs w:val="24"/>
        </w:rPr>
        <w:t xml:space="preserve"> </w:t>
      </w:r>
      <w:r w:rsidRPr="007D1531">
        <w:rPr>
          <w:rFonts w:ascii="Times New Roman" w:hAnsi="Times New Roman"/>
          <w:sz w:val="24"/>
          <w:szCs w:val="24"/>
        </w:rPr>
        <w:t>zamieszkania - wystawionych nie wcześniej niż w terminach określonych w niniejszym pkt. „</w:t>
      </w:r>
    </w:p>
    <w:p w:rsidR="003E168F" w:rsidRPr="007D1531" w:rsidRDefault="003E168F" w:rsidP="007D1531">
      <w:pPr>
        <w:spacing w:before="100" w:beforeAutospacing="1" w:after="0" w:line="240" w:lineRule="auto"/>
        <w:rPr>
          <w:rFonts w:ascii="Times New Roman" w:hAnsi="Times New Roman"/>
        </w:rPr>
      </w:pPr>
      <w:r>
        <w:rPr>
          <w:rFonts w:ascii="Times New Roman" w:hAnsi="Times New Roman"/>
          <w:sz w:val="24"/>
          <w:szCs w:val="24"/>
        </w:rPr>
        <w:t>11.8</w:t>
      </w:r>
      <w:r w:rsidRPr="007D1531">
        <w:t xml:space="preserve"> </w:t>
      </w:r>
      <w:r w:rsidRPr="007D1531">
        <w:rPr>
          <w:rFonts w:ascii="Times New Roman" w:hAnsi="Times New Roman"/>
        </w:rPr>
        <w:t>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7D1531">
        <w:rPr>
          <w:rFonts w:ascii="Times New Roman" w:hAnsi="Times New Roman"/>
          <w:b/>
        </w:rPr>
        <w:t>za zgodność z oryginałem</w:t>
      </w:r>
      <w:r w:rsidRPr="007D1531">
        <w:rPr>
          <w:rFonts w:ascii="Times New Roman" w:hAnsi="Times New Roman"/>
        </w:rPr>
        <w:t xml:space="preserve"> </w:t>
      </w:r>
    </w:p>
    <w:p w:rsidR="003E168F" w:rsidRPr="009D47ED" w:rsidRDefault="003E168F" w:rsidP="009D47ED">
      <w:pPr>
        <w:keepNext/>
        <w:suppressAutoHyphens/>
        <w:spacing w:after="0" w:line="240" w:lineRule="auto"/>
        <w:outlineLvl w:val="0"/>
        <w:rPr>
          <w:rFonts w:ascii="Times New Roman" w:hAnsi="Times New Roman"/>
          <w:color w:val="000000"/>
          <w:szCs w:val="20"/>
          <w:lang w:eastAsia="ar-SA"/>
        </w:rPr>
      </w:pPr>
      <w:r w:rsidRPr="009D47ED">
        <w:rPr>
          <w:rFonts w:ascii="Times New Roman" w:hAnsi="Times New Roman"/>
          <w:b/>
          <w:bCs/>
          <w:color w:val="000000"/>
          <w:szCs w:val="20"/>
          <w:lang w:eastAsia="ar-SA"/>
        </w:rPr>
        <w:t>12. Wykonawcy wspólnie ubiegający się o udzielenie zamówienia.</w:t>
      </w:r>
      <w:r w:rsidRPr="009D47ED">
        <w:rPr>
          <w:rFonts w:ascii="Times New Roman" w:hAnsi="Times New Roman"/>
          <w:color w:val="000000"/>
          <w:szCs w:val="20"/>
          <w:lang w:eastAsia="ar-SA"/>
        </w:rPr>
        <w:t xml:space="preserve"> </w:t>
      </w:r>
    </w:p>
    <w:p w:rsidR="003E168F" w:rsidRPr="009D47ED" w:rsidRDefault="003E168F" w:rsidP="009D47ED">
      <w:pPr>
        <w:numPr>
          <w:ilvl w:val="1"/>
          <w:numId w:val="4"/>
        </w:numPr>
        <w:suppressAutoHyphens/>
        <w:spacing w:after="0" w:line="240" w:lineRule="auto"/>
        <w:jc w:val="both"/>
        <w:rPr>
          <w:rFonts w:ascii="Times New Roman" w:hAnsi="Times New Roman"/>
          <w:color w:val="000000"/>
          <w:szCs w:val="24"/>
          <w:lang w:eastAsia="ar-SA"/>
        </w:rPr>
      </w:pPr>
      <w:r w:rsidRPr="009D47ED">
        <w:rPr>
          <w:rFonts w:ascii="Times New Roman" w:hAnsi="Times New Roman"/>
          <w:bCs/>
          <w:iCs/>
          <w:color w:val="000000"/>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9D47ED">
        <w:rPr>
          <w:rFonts w:ascii="Times New Roman" w:hAnsi="Times New Roman"/>
          <w:bCs/>
          <w:iCs/>
          <w:color w:val="000000"/>
          <w:szCs w:val="24"/>
          <w:vertAlign w:val="superscript"/>
          <w:lang w:eastAsia="ar-SA"/>
        </w:rPr>
        <w:t xml:space="preserve"> </w:t>
      </w:r>
      <w:r w:rsidRPr="009D47ED">
        <w:rPr>
          <w:rFonts w:ascii="Times New Roman" w:hAnsi="Times New Roman"/>
          <w:bCs/>
          <w:iCs/>
          <w:color w:val="000000"/>
          <w:szCs w:val="24"/>
          <w:lang w:eastAsia="ar-SA"/>
        </w:rPr>
        <w:t xml:space="preserve">należy dołączyć do oferty ( w oryginale lub kopii poświadczonej za zgodność z oryginałem przez osoby umocowane). </w:t>
      </w:r>
      <w:r w:rsidRPr="009D47ED">
        <w:rPr>
          <w:rFonts w:ascii="Times New Roman" w:hAnsi="Times New Roman"/>
          <w:color w:val="000000"/>
          <w:szCs w:val="24"/>
          <w:lang w:eastAsia="ar-SA"/>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3E168F" w:rsidRPr="009D47ED" w:rsidRDefault="003E168F" w:rsidP="009D47ED">
      <w:pPr>
        <w:numPr>
          <w:ilvl w:val="1"/>
          <w:numId w:val="4"/>
        </w:num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Wszelka korespondencja oraz rozliczenia dokonywane będą wyłącznie z pełnomocnikiem .</w:t>
      </w:r>
    </w:p>
    <w:p w:rsidR="003E168F" w:rsidRPr="009D47ED" w:rsidRDefault="003E168F" w:rsidP="009D47ED">
      <w:pPr>
        <w:numPr>
          <w:ilvl w:val="1"/>
          <w:numId w:val="4"/>
        </w:num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3E168F" w:rsidRPr="009D47ED" w:rsidRDefault="003E168F" w:rsidP="009D47ED">
      <w:pPr>
        <w:numPr>
          <w:ilvl w:val="1"/>
          <w:numId w:val="4"/>
        </w:num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3E168F" w:rsidRPr="009D47ED" w:rsidRDefault="003E168F" w:rsidP="009D47ED">
      <w:pPr>
        <w:numPr>
          <w:ilvl w:val="1"/>
          <w:numId w:val="4"/>
        </w:num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3E168F" w:rsidRPr="009D47ED" w:rsidRDefault="003E168F" w:rsidP="009D47ED">
      <w:pPr>
        <w:numPr>
          <w:ilvl w:val="1"/>
          <w:numId w:val="4"/>
        </w:numPr>
        <w:suppressAutoHyphens/>
        <w:spacing w:after="0" w:line="240" w:lineRule="auto"/>
        <w:jc w:val="both"/>
        <w:rPr>
          <w:rFonts w:ascii="Times New Roman" w:hAnsi="Times New Roman"/>
          <w:bCs/>
          <w:iCs/>
          <w:color w:val="000000"/>
          <w:szCs w:val="24"/>
          <w:lang w:eastAsia="ar-SA"/>
        </w:rPr>
      </w:pPr>
      <w:r w:rsidRPr="009D47ED">
        <w:rPr>
          <w:rFonts w:ascii="Times New Roman" w:hAnsi="Times New Roman"/>
          <w:bCs/>
          <w:iCs/>
          <w:color w:val="000000"/>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3E168F" w:rsidRDefault="003E168F" w:rsidP="007D1531">
      <w:pPr>
        <w:numPr>
          <w:ilvl w:val="1"/>
          <w:numId w:val="4"/>
        </w:numPr>
        <w:suppressAutoHyphens/>
        <w:spacing w:after="0" w:line="240" w:lineRule="auto"/>
        <w:jc w:val="both"/>
        <w:rPr>
          <w:rFonts w:ascii="Times New Roman" w:hAnsi="Times New Roman"/>
          <w:bCs/>
          <w:iCs/>
          <w:color w:val="000000"/>
          <w:szCs w:val="24"/>
          <w:lang w:eastAsia="ar-SA"/>
        </w:rPr>
      </w:pPr>
      <w:r w:rsidRPr="009D47ED">
        <w:rPr>
          <w:rFonts w:ascii="Times New Roman" w:hAnsi="Times New Roman"/>
          <w:bCs/>
          <w:iCs/>
          <w:color w:val="000000"/>
          <w:szCs w:val="24"/>
          <w:lang w:eastAsia="ar-SA"/>
        </w:rPr>
        <w:t>Zamawiający bezwzględnie wymaga, aby umowa konsorcjum:</w:t>
      </w:r>
    </w:p>
    <w:p w:rsidR="003E168F" w:rsidRDefault="003E168F" w:rsidP="007D1531">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a. </w:t>
      </w:r>
      <w:r w:rsidRPr="009D47ED">
        <w:rPr>
          <w:rFonts w:ascii="Times New Roman" w:hAnsi="Times New Roman"/>
          <w:bCs/>
          <w:szCs w:val="24"/>
          <w:lang w:eastAsia="ar-SA"/>
        </w:rPr>
        <w:t>określała sposób reprezentacji wszystkich podmiotów oraz upoważniała jednego z członków konsorcjum – głównego partnera (Lidera) do koordynowania czynności związanych z realizacją umowy,</w:t>
      </w:r>
    </w:p>
    <w:p w:rsidR="003E168F" w:rsidRDefault="003E168F" w:rsidP="007D1531">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b. </w:t>
      </w:r>
      <w:r w:rsidRPr="009D47ED">
        <w:rPr>
          <w:rFonts w:ascii="Times New Roman" w:hAnsi="Times New Roman"/>
          <w:bCs/>
          <w:szCs w:val="24"/>
          <w:lang w:eastAsia="ar-SA"/>
        </w:rPr>
        <w:t>stwierdzała o odpowiedzialności solidarnej partnerów konsorcjum, za całość podjętych zobowiązań w ramach realizacji przedmiotu zamówienia,</w:t>
      </w:r>
    </w:p>
    <w:p w:rsidR="003E168F" w:rsidRDefault="003E168F" w:rsidP="007D1531">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c. </w:t>
      </w:r>
      <w:r w:rsidRPr="009D47ED">
        <w:rPr>
          <w:rFonts w:ascii="Times New Roman" w:hAnsi="Times New Roman"/>
          <w:bCs/>
          <w:szCs w:val="24"/>
          <w:lang w:eastAsia="ar-SA"/>
        </w:rPr>
        <w:t>oznaczała czas trwania konsorcjum obejmujący okres realizacji przedmiotu zamówienia, gwarancji jakości,</w:t>
      </w:r>
    </w:p>
    <w:p w:rsidR="003E168F" w:rsidRDefault="003E168F" w:rsidP="007D1531">
      <w:pPr>
        <w:suppressAutoHyphens/>
        <w:spacing w:after="0" w:line="240" w:lineRule="auto"/>
        <w:jc w:val="both"/>
        <w:rPr>
          <w:rFonts w:ascii="Times New Roman" w:hAnsi="Times New Roman"/>
          <w:bCs/>
          <w:szCs w:val="24"/>
          <w:lang w:eastAsia="ar-SA"/>
        </w:rPr>
      </w:pPr>
      <w:r>
        <w:rPr>
          <w:rFonts w:ascii="Times New Roman" w:hAnsi="Times New Roman"/>
          <w:bCs/>
          <w:iCs/>
          <w:color w:val="000000"/>
          <w:szCs w:val="24"/>
          <w:lang w:eastAsia="ar-SA"/>
        </w:rPr>
        <w:t xml:space="preserve">d. </w:t>
      </w:r>
      <w:r w:rsidRPr="009D47ED">
        <w:rPr>
          <w:rFonts w:ascii="Times New Roman" w:hAnsi="Times New Roman"/>
          <w:bCs/>
          <w:szCs w:val="24"/>
          <w:lang w:eastAsia="ar-SA"/>
        </w:rPr>
        <w:t>określała cel gospodarczy obejmujący swoim zakresem przedmiot zamówienia,</w:t>
      </w:r>
    </w:p>
    <w:p w:rsidR="003E168F" w:rsidRDefault="003E168F" w:rsidP="007D1531">
      <w:pPr>
        <w:suppressAutoHyphens/>
        <w:spacing w:after="0" w:line="240" w:lineRule="auto"/>
        <w:jc w:val="both"/>
        <w:rPr>
          <w:rFonts w:ascii="Times New Roman" w:hAnsi="Times New Roman"/>
          <w:bCs/>
          <w:iCs/>
          <w:color w:val="000000"/>
          <w:szCs w:val="24"/>
          <w:lang w:eastAsia="ar-SA"/>
        </w:rPr>
      </w:pPr>
      <w:r>
        <w:rPr>
          <w:rFonts w:ascii="Times New Roman" w:hAnsi="Times New Roman"/>
          <w:bCs/>
          <w:szCs w:val="24"/>
          <w:lang w:eastAsia="ar-SA"/>
        </w:rPr>
        <w:t xml:space="preserve">e. </w:t>
      </w:r>
      <w:r w:rsidRPr="009D47ED">
        <w:rPr>
          <w:rFonts w:ascii="Times New Roman" w:hAnsi="Times New Roman"/>
          <w:bCs/>
          <w:szCs w:val="24"/>
          <w:lang w:eastAsia="ar-SA"/>
        </w:rPr>
        <w:t>wykluczała możliwość wypowiedzenia umowy konsorcjum przez któregokolwiek z jego członków do czasu wykonania zamówienia oraz upływu czasu gwarancji,</w:t>
      </w:r>
    </w:p>
    <w:p w:rsidR="003E168F" w:rsidRDefault="003E168F" w:rsidP="007D1531">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f. </w:t>
      </w:r>
      <w:r w:rsidRPr="009D47ED">
        <w:rPr>
          <w:rFonts w:ascii="Times New Roman" w:hAnsi="Times New Roman"/>
          <w:bCs/>
          <w:szCs w:val="24"/>
          <w:lang w:eastAsia="ar-SA"/>
        </w:rPr>
        <w:t>określała sposób współdziałania podmiotów z określeniem podziału zadań w trakcie realizacji zamówienia,</w:t>
      </w:r>
    </w:p>
    <w:p w:rsidR="003E168F" w:rsidRDefault="003E168F" w:rsidP="006E7574">
      <w:pPr>
        <w:suppressAutoHyphens/>
        <w:spacing w:after="0" w:line="240" w:lineRule="auto"/>
        <w:jc w:val="both"/>
        <w:rPr>
          <w:rFonts w:ascii="Times New Roman" w:hAnsi="Times New Roman"/>
          <w:bCs/>
          <w:iCs/>
          <w:color w:val="000000"/>
          <w:szCs w:val="24"/>
          <w:lang w:eastAsia="ar-SA"/>
        </w:rPr>
      </w:pPr>
      <w:r w:rsidRPr="009D47ED">
        <w:rPr>
          <w:rFonts w:ascii="Times New Roman" w:hAnsi="Times New Roman"/>
          <w:bCs/>
          <w:szCs w:val="24"/>
          <w:lang w:eastAsia="ar-SA"/>
        </w:rPr>
        <w:t>stwierdzała zakaz zmian w umowie bez zgody Zamawiającego.</w:t>
      </w:r>
      <w:r w:rsidRPr="009D47ED">
        <w:rPr>
          <w:rFonts w:ascii="Times New Roman" w:hAnsi="Times New Roman"/>
          <w:bCs/>
          <w:i/>
          <w:iCs/>
          <w:szCs w:val="24"/>
          <w:lang w:eastAsia="ar-SA"/>
        </w:rPr>
        <w:t xml:space="preserve"> </w:t>
      </w:r>
    </w:p>
    <w:p w:rsidR="003E168F" w:rsidRDefault="003E168F" w:rsidP="006E7574">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12.8</w:t>
      </w:r>
      <w:r>
        <w:rPr>
          <w:rFonts w:ascii="Times New Roman" w:hAnsi="Times New Roman"/>
          <w:szCs w:val="24"/>
          <w:lang w:eastAsia="ar-SA"/>
        </w:rPr>
        <w:t xml:space="preserve"> </w:t>
      </w:r>
      <w:r w:rsidRPr="009D47ED">
        <w:rPr>
          <w:rFonts w:ascii="Times New Roman" w:hAnsi="Times New Roman"/>
          <w:szCs w:val="24"/>
          <w:lang w:eastAsia="ar-SA"/>
        </w:rPr>
        <w:t xml:space="preserve">Oferta konsorcjum musi być </w:t>
      </w:r>
      <w:r w:rsidRPr="009D47ED">
        <w:rPr>
          <w:rFonts w:ascii="Times New Roman" w:hAnsi="Times New Roman"/>
          <w:bCs/>
          <w:szCs w:val="24"/>
          <w:lang w:eastAsia="ar-SA"/>
        </w:rPr>
        <w:t>podpisana i oznaczona</w:t>
      </w:r>
      <w:r w:rsidRPr="009D47ED">
        <w:rPr>
          <w:rFonts w:ascii="Times New Roman" w:hAnsi="Times New Roman"/>
          <w:szCs w:val="24"/>
          <w:lang w:eastAsia="ar-SA"/>
        </w:rPr>
        <w:t xml:space="preserve"> w taki sposób (podpisy uprawomocnionych przedstawicieli i pieczęcie wszystkich firm wchodzących w skład konsorcjum), by prawnie zobowiązywała wszystkie podmioty wchodzące w skład konsorcjum.</w:t>
      </w:r>
    </w:p>
    <w:p w:rsidR="003E168F" w:rsidRDefault="003E168F" w:rsidP="006E7574">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12.9. </w:t>
      </w:r>
      <w:r w:rsidRPr="009D47ED">
        <w:rPr>
          <w:rFonts w:ascii="Times New Roman" w:hAnsi="Times New Roman"/>
          <w:szCs w:val="24"/>
          <w:lang w:eastAsia="ar-SA"/>
        </w:rPr>
        <w:t>W przypadku gdy Wykonawcą będzie więcej niż jeden podmiot, wynagrodzenie należne Wykonawcy wpłacane będzie na konto podmiotu, zwanego dalej „Liderem”, wskazanego wspólnie przez podmioty występujące jako Wykonawca.</w:t>
      </w:r>
    </w:p>
    <w:p w:rsidR="003E168F" w:rsidRDefault="003E168F" w:rsidP="006E7574">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12.10 </w:t>
      </w:r>
      <w:r w:rsidRPr="009D47ED">
        <w:rPr>
          <w:rFonts w:ascii="Times New Roman" w:hAnsi="Times New Roman"/>
          <w:szCs w:val="24"/>
          <w:lang w:eastAsia="ar-SA"/>
        </w:rPr>
        <w:t xml:space="preserve"> 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3E168F" w:rsidRDefault="003E168F" w:rsidP="006E7574">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12.11 </w:t>
      </w:r>
      <w:r w:rsidRPr="009D47ED">
        <w:rPr>
          <w:rFonts w:ascii="Times New Roman" w:hAnsi="Times New Roman"/>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3E168F" w:rsidRPr="006E7574" w:rsidRDefault="003E168F" w:rsidP="006E7574">
      <w:pPr>
        <w:suppressAutoHyphens/>
        <w:spacing w:after="0" w:line="240" w:lineRule="auto"/>
        <w:jc w:val="both"/>
        <w:rPr>
          <w:rFonts w:ascii="Times New Roman" w:hAnsi="Times New Roman"/>
          <w:bCs/>
          <w:iCs/>
          <w:color w:val="000000"/>
          <w:szCs w:val="24"/>
          <w:lang w:eastAsia="ar-SA"/>
        </w:rPr>
      </w:pPr>
      <w:r>
        <w:rPr>
          <w:rFonts w:ascii="Times New Roman" w:hAnsi="Times New Roman"/>
          <w:bCs/>
          <w:iCs/>
          <w:color w:val="000000"/>
          <w:szCs w:val="24"/>
          <w:lang w:eastAsia="ar-SA"/>
        </w:rPr>
        <w:t xml:space="preserve">12.13 </w:t>
      </w:r>
      <w:r w:rsidRPr="009D47ED">
        <w:rPr>
          <w:rFonts w:ascii="Times New Roman" w:hAnsi="Times New Roman"/>
          <w:color w:val="000000"/>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w:t>
      </w:r>
      <w:r>
        <w:rPr>
          <w:rFonts w:ascii="Times New Roman" w:hAnsi="Times New Roman"/>
          <w:color w:val="000000"/>
          <w:szCs w:val="24"/>
          <w:lang w:eastAsia="ar-SA"/>
        </w:rPr>
        <w:t xml:space="preserve">nych w rozdziale 3 pkt 2 SIWZ 12.14. </w:t>
      </w:r>
      <w:r w:rsidRPr="009D47ED">
        <w:rPr>
          <w:rFonts w:ascii="Times New Roman" w:hAnsi="Times New Roman"/>
          <w:color w:val="000000"/>
          <w:szCs w:val="24"/>
          <w:lang w:eastAsia="ar-SA"/>
        </w:rPr>
        <w:t>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sidRPr="009D47ED">
        <w:rPr>
          <w:rFonts w:ascii="Times New Roman" w:hAnsi="Times New Roman"/>
          <w:b/>
          <w:bCs/>
          <w:color w:val="000000"/>
          <w:szCs w:val="20"/>
          <w:lang w:eastAsia="ar-SA"/>
        </w:rPr>
        <w:t>13.  Wadium</w:t>
      </w:r>
    </w:p>
    <w:p w:rsidR="003E168F" w:rsidRPr="009D47ED" w:rsidRDefault="003E168F" w:rsidP="009D47ED">
      <w:pPr>
        <w:keepNext/>
        <w:suppressAutoHyphens/>
        <w:spacing w:after="120" w:line="280" w:lineRule="exact"/>
        <w:ind w:firstLine="240"/>
        <w:outlineLvl w:val="1"/>
        <w:rPr>
          <w:rFonts w:ascii="Times New Roman" w:hAnsi="Times New Roman"/>
          <w:bCs/>
          <w:iCs/>
          <w:color w:val="000000"/>
          <w:szCs w:val="24"/>
          <w:lang w:eastAsia="ar-SA"/>
        </w:rPr>
      </w:pPr>
      <w:r w:rsidRPr="009D47ED">
        <w:rPr>
          <w:rFonts w:ascii="Times New Roman" w:hAnsi="Times New Roman"/>
          <w:bCs/>
          <w:iCs/>
          <w:color w:val="000000"/>
          <w:szCs w:val="24"/>
          <w:lang w:eastAsia="ar-SA"/>
        </w:rPr>
        <w:t>13.1 Wysokość wadium:</w:t>
      </w:r>
    </w:p>
    <w:p w:rsidR="003E168F" w:rsidRDefault="003E168F" w:rsidP="000073C6">
      <w:pPr>
        <w:numPr>
          <w:ilvl w:val="1"/>
          <w:numId w:val="5"/>
        </w:numPr>
        <w:tabs>
          <w:tab w:val="left" w:pos="540"/>
        </w:tabs>
        <w:suppressAutoHyphens/>
        <w:spacing w:after="120" w:line="280" w:lineRule="exact"/>
        <w:ind w:left="357" w:hanging="117"/>
        <w:jc w:val="both"/>
        <w:rPr>
          <w:rFonts w:ascii="Times New Roman" w:hAnsi="Times New Roman"/>
          <w:iCs/>
          <w:color w:val="000000"/>
          <w:szCs w:val="24"/>
          <w:lang w:eastAsia="ar-SA"/>
        </w:rPr>
      </w:pPr>
      <w:r w:rsidRPr="009D47ED">
        <w:rPr>
          <w:rFonts w:ascii="Times New Roman" w:hAnsi="Times New Roman"/>
          <w:iCs/>
          <w:color w:val="000000"/>
          <w:szCs w:val="24"/>
          <w:lang w:eastAsia="ar-SA"/>
        </w:rPr>
        <w:t>Każdy Wykonawca zobowiązany jest zabezpieczyć swą ofertę wadium w wysokości:</w:t>
      </w:r>
    </w:p>
    <w:p w:rsidR="003E168F" w:rsidRPr="00086E9B" w:rsidRDefault="003E168F" w:rsidP="00523F42">
      <w:pPr>
        <w:tabs>
          <w:tab w:val="left" w:pos="540"/>
        </w:tabs>
        <w:suppressAutoHyphens/>
        <w:spacing w:after="120" w:line="280" w:lineRule="exact"/>
        <w:ind w:left="240"/>
        <w:jc w:val="both"/>
        <w:rPr>
          <w:rFonts w:ascii="Times New Roman" w:hAnsi="Times New Roman"/>
          <w:b/>
          <w:iCs/>
          <w:szCs w:val="24"/>
          <w:lang w:eastAsia="ar-SA"/>
        </w:rPr>
      </w:pPr>
      <w:r w:rsidRPr="00086E9B">
        <w:rPr>
          <w:rFonts w:ascii="Times New Roman" w:hAnsi="Times New Roman"/>
          <w:b/>
          <w:iCs/>
          <w:szCs w:val="24"/>
          <w:lang w:eastAsia="ar-SA"/>
        </w:rPr>
        <w:t>1 500,00 zł.</w:t>
      </w:r>
    </w:p>
    <w:p w:rsidR="003E168F" w:rsidRPr="009D47ED" w:rsidRDefault="003E168F" w:rsidP="003B1D64">
      <w:pPr>
        <w:suppressAutoHyphens/>
        <w:spacing w:after="0" w:line="280" w:lineRule="exact"/>
        <w:jc w:val="both"/>
        <w:rPr>
          <w:rFonts w:ascii="Times New Roman" w:hAnsi="Times New Roman"/>
          <w:iCs/>
          <w:color w:val="000000"/>
          <w:szCs w:val="24"/>
          <w:lang w:eastAsia="ar-SA"/>
        </w:rPr>
      </w:pPr>
      <w:r>
        <w:rPr>
          <w:rFonts w:ascii="Times New Roman" w:hAnsi="Times New Roman"/>
          <w:b/>
          <w:iCs/>
          <w:color w:val="000000"/>
          <w:szCs w:val="24"/>
          <w:lang w:eastAsia="ar-SA"/>
        </w:rPr>
        <w:t xml:space="preserve">Słownie: jeden tysiąc pięćset złotych </w:t>
      </w:r>
      <w:r w:rsidRPr="00523F42">
        <w:rPr>
          <w:rFonts w:ascii="Times New Roman" w:hAnsi="Times New Roman"/>
          <w:b/>
          <w:iCs/>
          <w:color w:val="000000"/>
          <w:szCs w:val="24"/>
          <w:lang w:eastAsia="ar-SA"/>
        </w:rPr>
        <w:t xml:space="preserve"> 00/100</w:t>
      </w:r>
      <w:r>
        <w:rPr>
          <w:rFonts w:ascii="Times New Roman" w:hAnsi="Times New Roman"/>
          <w:iCs/>
          <w:color w:val="000000"/>
          <w:szCs w:val="24"/>
          <w:lang w:eastAsia="ar-SA"/>
        </w:rPr>
        <w:t>.</w:t>
      </w:r>
    </w:p>
    <w:p w:rsidR="003E168F" w:rsidRPr="00E1751E" w:rsidRDefault="003E168F" w:rsidP="009D47ED">
      <w:pPr>
        <w:keepNext/>
        <w:suppressAutoHyphens/>
        <w:spacing w:before="120" w:after="120" w:line="280" w:lineRule="exact"/>
        <w:outlineLvl w:val="1"/>
        <w:rPr>
          <w:rFonts w:ascii="Times New Roman" w:hAnsi="Times New Roman"/>
          <w:b/>
          <w:iCs/>
          <w:color w:val="000000"/>
          <w:szCs w:val="24"/>
          <w:lang w:eastAsia="ar-SA"/>
        </w:rPr>
      </w:pPr>
      <w:r w:rsidRPr="00E1751E">
        <w:rPr>
          <w:rFonts w:ascii="Times New Roman" w:hAnsi="Times New Roman"/>
          <w:b/>
          <w:iCs/>
          <w:color w:val="000000"/>
          <w:szCs w:val="24"/>
          <w:lang w:eastAsia="ar-SA"/>
        </w:rPr>
        <w:t>13.2 Forma wadium.</w:t>
      </w:r>
    </w:p>
    <w:p w:rsidR="003E168F" w:rsidRPr="009D47ED" w:rsidRDefault="003E168F" w:rsidP="000073C6">
      <w:pPr>
        <w:numPr>
          <w:ilvl w:val="0"/>
          <w:numId w:val="6"/>
        </w:numPr>
        <w:tabs>
          <w:tab w:val="left" w:pos="0"/>
          <w:tab w:val="left" w:pos="284"/>
        </w:tabs>
        <w:suppressAutoHyphens/>
        <w:spacing w:after="0" w:line="280" w:lineRule="exact"/>
        <w:ind w:left="284" w:hanging="44"/>
        <w:rPr>
          <w:rFonts w:ascii="Times New Roman" w:hAnsi="Times New Roman"/>
          <w:iCs/>
          <w:color w:val="000000"/>
          <w:szCs w:val="24"/>
          <w:lang w:eastAsia="ar-SA"/>
        </w:rPr>
      </w:pPr>
      <w:r w:rsidRPr="009D47ED">
        <w:rPr>
          <w:rFonts w:ascii="Times New Roman" w:hAnsi="Times New Roman"/>
          <w:iCs/>
          <w:color w:val="000000"/>
          <w:szCs w:val="24"/>
          <w:lang w:eastAsia="ar-SA"/>
        </w:rPr>
        <w:t>Wadium może być wniesione w następujących formach:</w:t>
      </w:r>
    </w:p>
    <w:p w:rsidR="003E168F" w:rsidRPr="009D47ED" w:rsidRDefault="003E168F" w:rsidP="000073C6">
      <w:pPr>
        <w:numPr>
          <w:ilvl w:val="0"/>
          <w:numId w:val="7"/>
        </w:numPr>
        <w:tabs>
          <w:tab w:val="left" w:pos="1021"/>
        </w:tabs>
        <w:suppressAutoHyphens/>
        <w:spacing w:after="0" w:line="280" w:lineRule="exact"/>
        <w:ind w:left="1021" w:hanging="397"/>
        <w:jc w:val="both"/>
        <w:rPr>
          <w:rFonts w:ascii="Times New Roman" w:hAnsi="Times New Roman"/>
          <w:iCs/>
          <w:color w:val="000000"/>
          <w:szCs w:val="24"/>
          <w:lang w:eastAsia="ar-SA"/>
        </w:rPr>
      </w:pPr>
      <w:r w:rsidRPr="009D47ED">
        <w:rPr>
          <w:rFonts w:ascii="Times New Roman" w:hAnsi="Times New Roman"/>
          <w:iCs/>
          <w:color w:val="000000"/>
          <w:szCs w:val="24"/>
          <w:lang w:eastAsia="ar-SA"/>
        </w:rPr>
        <w:t>pieniądzu;</w:t>
      </w:r>
    </w:p>
    <w:p w:rsidR="003E168F" w:rsidRPr="009D47ED" w:rsidRDefault="003E168F" w:rsidP="000073C6">
      <w:pPr>
        <w:numPr>
          <w:ilvl w:val="0"/>
          <w:numId w:val="7"/>
        </w:numPr>
        <w:tabs>
          <w:tab w:val="left" w:pos="1021"/>
        </w:tabs>
        <w:suppressAutoHyphens/>
        <w:spacing w:after="0" w:line="280" w:lineRule="exact"/>
        <w:ind w:left="1021" w:hanging="397"/>
        <w:jc w:val="both"/>
        <w:rPr>
          <w:rFonts w:ascii="Times New Roman" w:hAnsi="Times New Roman"/>
          <w:iCs/>
          <w:color w:val="000000"/>
          <w:szCs w:val="24"/>
          <w:lang w:eastAsia="ar-SA"/>
        </w:rPr>
      </w:pPr>
      <w:r w:rsidRPr="009D47ED">
        <w:rPr>
          <w:rFonts w:ascii="Times New Roman" w:hAnsi="Times New Roman"/>
          <w:iCs/>
          <w:color w:val="000000"/>
          <w:szCs w:val="24"/>
          <w:lang w:eastAsia="ar-SA"/>
        </w:rPr>
        <w:t>poręczeniach bankowych lub poręczeniach spółdzielczej kasy oszczędnościowo-kredytowej z tym, że zobowiązanie kasy jest zawsze zobowiązaniem pieniężnym;</w:t>
      </w:r>
    </w:p>
    <w:p w:rsidR="003E168F" w:rsidRPr="009D47ED" w:rsidRDefault="003E168F" w:rsidP="000073C6">
      <w:pPr>
        <w:numPr>
          <w:ilvl w:val="0"/>
          <w:numId w:val="7"/>
        </w:numPr>
        <w:tabs>
          <w:tab w:val="left" w:pos="1021"/>
        </w:tabs>
        <w:suppressAutoHyphens/>
        <w:spacing w:after="0" w:line="280" w:lineRule="exact"/>
        <w:ind w:left="1021" w:hanging="397"/>
        <w:jc w:val="both"/>
        <w:rPr>
          <w:rFonts w:ascii="Times New Roman" w:hAnsi="Times New Roman"/>
          <w:iCs/>
          <w:color w:val="000000"/>
          <w:szCs w:val="24"/>
          <w:lang w:eastAsia="ar-SA"/>
        </w:rPr>
      </w:pPr>
      <w:r w:rsidRPr="009D47ED">
        <w:rPr>
          <w:rFonts w:ascii="Times New Roman" w:hAnsi="Times New Roman"/>
          <w:iCs/>
          <w:color w:val="000000"/>
          <w:szCs w:val="24"/>
          <w:lang w:eastAsia="ar-SA"/>
        </w:rPr>
        <w:t>gwarancjach bankowych;</w:t>
      </w:r>
    </w:p>
    <w:p w:rsidR="003E168F" w:rsidRPr="009D47ED" w:rsidRDefault="003E168F" w:rsidP="000073C6">
      <w:pPr>
        <w:numPr>
          <w:ilvl w:val="0"/>
          <w:numId w:val="7"/>
        </w:numPr>
        <w:tabs>
          <w:tab w:val="left" w:pos="1021"/>
        </w:tabs>
        <w:suppressAutoHyphens/>
        <w:spacing w:after="0" w:line="280" w:lineRule="exact"/>
        <w:ind w:left="1021" w:hanging="397"/>
        <w:jc w:val="both"/>
        <w:rPr>
          <w:rFonts w:ascii="Times New Roman" w:hAnsi="Times New Roman"/>
          <w:iCs/>
          <w:color w:val="000000"/>
          <w:szCs w:val="24"/>
          <w:lang w:eastAsia="ar-SA"/>
        </w:rPr>
      </w:pPr>
      <w:r w:rsidRPr="009D47ED">
        <w:rPr>
          <w:rFonts w:ascii="Times New Roman" w:hAnsi="Times New Roman"/>
          <w:iCs/>
          <w:color w:val="000000"/>
          <w:szCs w:val="24"/>
          <w:lang w:eastAsia="ar-SA"/>
        </w:rPr>
        <w:t>gwarancjach ubezpieczeniowych;</w:t>
      </w:r>
    </w:p>
    <w:p w:rsidR="003E168F" w:rsidRPr="009D47ED" w:rsidRDefault="003E168F" w:rsidP="000073C6">
      <w:pPr>
        <w:numPr>
          <w:ilvl w:val="0"/>
          <w:numId w:val="7"/>
        </w:numPr>
        <w:tabs>
          <w:tab w:val="left" w:pos="1021"/>
        </w:tabs>
        <w:suppressAutoHyphens/>
        <w:spacing w:before="120" w:after="0" w:line="240" w:lineRule="auto"/>
        <w:ind w:left="1021" w:hanging="397"/>
        <w:jc w:val="both"/>
        <w:rPr>
          <w:rFonts w:ascii="Times New Roman" w:hAnsi="Times New Roman"/>
          <w:iCs/>
          <w:color w:val="000000"/>
          <w:szCs w:val="24"/>
          <w:lang w:eastAsia="ar-SA"/>
        </w:rPr>
      </w:pPr>
      <w:r w:rsidRPr="009D47ED">
        <w:rPr>
          <w:rFonts w:ascii="Times New Roman" w:hAnsi="Times New Roman"/>
          <w:iCs/>
          <w:color w:val="000000"/>
          <w:szCs w:val="24"/>
          <w:lang w:eastAsia="ar-SA"/>
        </w:rPr>
        <w:t>poręczeniach udzielanych przez podmioty, o których mowa w art. 6b ust. 5 pkt 2 ustawy z dnia 9 listopada 2000 r. o utworzeniu Polskiej Agencji Rozwoju Przedsiębiorczości (Dz. U. Nr 109, poz. 1158, z późn. zm.).</w:t>
      </w:r>
    </w:p>
    <w:p w:rsidR="003E168F" w:rsidRPr="009D47ED" w:rsidRDefault="003E168F" w:rsidP="000073C6">
      <w:pPr>
        <w:numPr>
          <w:ilvl w:val="0"/>
          <w:numId w:val="6"/>
        </w:numPr>
        <w:suppressAutoHyphens/>
        <w:spacing w:after="120" w:line="240" w:lineRule="auto"/>
        <w:ind w:left="357" w:hanging="117"/>
        <w:rPr>
          <w:rFonts w:ascii="Times New Roman" w:hAnsi="Times New Roman"/>
          <w:iCs/>
          <w:color w:val="000000"/>
          <w:szCs w:val="16"/>
          <w:lang w:eastAsia="ar-SA"/>
        </w:rPr>
      </w:pPr>
      <w:r w:rsidRPr="009D47ED">
        <w:rPr>
          <w:rFonts w:ascii="Times New Roman" w:hAnsi="Times New Roman"/>
          <w:iCs/>
          <w:color w:val="000000"/>
          <w:szCs w:val="16"/>
          <w:lang w:eastAsia="ar-SA"/>
        </w:rPr>
        <w:t>W przypadku składania przez Wykonawcę wadium w formie gwarancji lub poręczeń, powinny być one bezwarunkowe i nieodwołalne, płatne na pierwsze żądanie, sporządzone zgodnie z obowiązującym prawem i winny zawierać następujące elementy:</w:t>
      </w:r>
    </w:p>
    <w:p w:rsidR="003E168F" w:rsidRPr="009D47ED" w:rsidRDefault="003E168F" w:rsidP="000073C6">
      <w:pPr>
        <w:numPr>
          <w:ilvl w:val="0"/>
          <w:numId w:val="8"/>
        </w:numPr>
        <w:tabs>
          <w:tab w:val="left" w:pos="840"/>
        </w:tabs>
        <w:suppressAutoHyphens/>
        <w:spacing w:after="0" w:line="240" w:lineRule="auto"/>
        <w:ind w:left="714" w:hanging="113"/>
        <w:rPr>
          <w:rFonts w:ascii="Times New Roman" w:hAnsi="Times New Roman"/>
          <w:iCs/>
          <w:color w:val="000000"/>
          <w:szCs w:val="16"/>
          <w:lang w:eastAsia="ar-SA"/>
        </w:rPr>
      </w:pPr>
      <w:r w:rsidRPr="009D47ED">
        <w:rPr>
          <w:rFonts w:ascii="Times New Roman" w:hAnsi="Times New Roman"/>
          <w:iCs/>
          <w:color w:val="000000"/>
          <w:szCs w:val="16"/>
          <w:lang w:eastAsia="ar-SA"/>
        </w:rPr>
        <w:t>nazwę dającego zlecenie (Wykonawcy), beneficjenta gwarancji/poręczenia (Zamawiającego), gwaranta/poręczyciela (banku lub instytucji ubezpieczeniowej udzielających gwarancji/poręczenia) oraz wskazanie ich siedzib,</w:t>
      </w:r>
    </w:p>
    <w:p w:rsidR="003E168F" w:rsidRPr="009D47ED" w:rsidRDefault="003E168F" w:rsidP="000073C6">
      <w:pPr>
        <w:numPr>
          <w:ilvl w:val="0"/>
          <w:numId w:val="8"/>
        </w:numPr>
        <w:tabs>
          <w:tab w:val="left" w:pos="840"/>
        </w:tabs>
        <w:suppressAutoHyphens/>
        <w:spacing w:after="0" w:line="240" w:lineRule="auto"/>
        <w:ind w:left="720" w:hanging="113"/>
        <w:rPr>
          <w:rFonts w:ascii="Times New Roman" w:hAnsi="Times New Roman"/>
          <w:iCs/>
          <w:color w:val="000000"/>
          <w:szCs w:val="16"/>
          <w:lang w:eastAsia="ar-SA"/>
        </w:rPr>
      </w:pPr>
      <w:r w:rsidRPr="009D47ED">
        <w:rPr>
          <w:rFonts w:ascii="Times New Roman" w:hAnsi="Times New Roman"/>
          <w:iCs/>
          <w:color w:val="000000"/>
          <w:szCs w:val="16"/>
          <w:lang w:eastAsia="ar-SA"/>
        </w:rPr>
        <w:t>określenie wierzytelności, która ma być zabezpieczona gwarancją/poręczeniem,</w:t>
      </w:r>
    </w:p>
    <w:p w:rsidR="003E168F" w:rsidRPr="009D47ED" w:rsidRDefault="003E168F" w:rsidP="000073C6">
      <w:pPr>
        <w:numPr>
          <w:ilvl w:val="0"/>
          <w:numId w:val="8"/>
        </w:numPr>
        <w:tabs>
          <w:tab w:val="left" w:pos="840"/>
        </w:tabs>
        <w:suppressAutoHyphens/>
        <w:spacing w:after="0" w:line="240" w:lineRule="auto"/>
        <w:ind w:left="720" w:hanging="113"/>
        <w:rPr>
          <w:rFonts w:ascii="Times New Roman" w:hAnsi="Times New Roman"/>
          <w:iCs/>
          <w:color w:val="000000"/>
          <w:szCs w:val="16"/>
          <w:lang w:eastAsia="ar-SA"/>
        </w:rPr>
      </w:pPr>
      <w:r w:rsidRPr="009D47ED">
        <w:rPr>
          <w:rFonts w:ascii="Times New Roman" w:hAnsi="Times New Roman"/>
          <w:iCs/>
          <w:color w:val="000000"/>
          <w:szCs w:val="16"/>
          <w:lang w:eastAsia="ar-SA"/>
        </w:rPr>
        <w:t>kwotę gwarancji/poręczenia,</w:t>
      </w:r>
    </w:p>
    <w:p w:rsidR="003E168F" w:rsidRPr="009D47ED" w:rsidRDefault="003E168F" w:rsidP="000073C6">
      <w:pPr>
        <w:numPr>
          <w:ilvl w:val="0"/>
          <w:numId w:val="8"/>
        </w:numPr>
        <w:tabs>
          <w:tab w:val="left" w:pos="840"/>
        </w:tabs>
        <w:suppressAutoHyphens/>
        <w:spacing w:after="0" w:line="240" w:lineRule="auto"/>
        <w:ind w:left="720" w:hanging="113"/>
        <w:rPr>
          <w:rFonts w:ascii="Times New Roman" w:hAnsi="Times New Roman"/>
          <w:iCs/>
          <w:color w:val="000000"/>
          <w:szCs w:val="16"/>
          <w:lang w:eastAsia="ar-SA"/>
        </w:rPr>
      </w:pPr>
      <w:r w:rsidRPr="009D47ED">
        <w:rPr>
          <w:rFonts w:ascii="Times New Roman" w:hAnsi="Times New Roman"/>
          <w:iCs/>
          <w:color w:val="000000"/>
          <w:szCs w:val="16"/>
          <w:lang w:eastAsia="ar-SA"/>
        </w:rPr>
        <w:t>termin ważności gwarancji/poręczenia,</w:t>
      </w:r>
    </w:p>
    <w:p w:rsidR="003E168F" w:rsidRPr="009D47ED" w:rsidRDefault="003E168F" w:rsidP="000073C6">
      <w:pPr>
        <w:numPr>
          <w:ilvl w:val="0"/>
          <w:numId w:val="8"/>
        </w:numPr>
        <w:tabs>
          <w:tab w:val="left" w:pos="840"/>
        </w:tabs>
        <w:suppressAutoHyphens/>
        <w:spacing w:after="120" w:line="280" w:lineRule="exact"/>
        <w:ind w:left="720" w:hanging="114"/>
        <w:rPr>
          <w:rFonts w:ascii="Times New Roman" w:hAnsi="Times New Roman"/>
          <w:iCs/>
          <w:color w:val="000000"/>
          <w:szCs w:val="16"/>
          <w:lang w:eastAsia="ar-SA"/>
        </w:rPr>
      </w:pPr>
      <w:r w:rsidRPr="009D47ED">
        <w:rPr>
          <w:rFonts w:ascii="Times New Roman" w:hAnsi="Times New Roman"/>
          <w:iCs/>
          <w:color w:val="000000"/>
          <w:szCs w:val="16"/>
          <w:lang w:eastAsia="ar-SA"/>
        </w:rPr>
        <w:t>zobowiązanie gwaranta do: „zapłacenia kwoty gwarancji/poręczenia na pierwsze pisemne żądanie Zamawiającego zawierające oświadczenie, iż Wykonawca, którego ofertę wybrano:</w:t>
      </w:r>
    </w:p>
    <w:p w:rsidR="003E168F" w:rsidRPr="009D47ED" w:rsidRDefault="003E168F" w:rsidP="000073C6">
      <w:pPr>
        <w:numPr>
          <w:ilvl w:val="1"/>
          <w:numId w:val="8"/>
        </w:numPr>
        <w:suppressAutoHyphens/>
        <w:spacing w:after="0" w:line="240" w:lineRule="auto"/>
        <w:ind w:left="1434" w:hanging="357"/>
        <w:rPr>
          <w:rFonts w:ascii="Times New Roman" w:hAnsi="Times New Roman"/>
          <w:iCs/>
          <w:color w:val="000000"/>
          <w:szCs w:val="16"/>
          <w:lang w:eastAsia="ar-SA"/>
        </w:rPr>
      </w:pPr>
      <w:r w:rsidRPr="009D47ED">
        <w:rPr>
          <w:rFonts w:ascii="Times New Roman" w:hAnsi="Times New Roman"/>
          <w:iCs/>
          <w:color w:val="000000"/>
          <w:szCs w:val="16"/>
          <w:lang w:eastAsia="ar-SA"/>
        </w:rPr>
        <w:t>odmówił podpisania umowy na warunkach określonych w ofercie, lub</w:t>
      </w:r>
    </w:p>
    <w:p w:rsidR="003E168F" w:rsidRPr="009D47ED" w:rsidRDefault="003E168F" w:rsidP="000073C6">
      <w:pPr>
        <w:numPr>
          <w:ilvl w:val="1"/>
          <w:numId w:val="8"/>
        </w:numPr>
        <w:suppressAutoHyphens/>
        <w:spacing w:after="0" w:line="240" w:lineRule="auto"/>
        <w:ind w:left="1434" w:hanging="357"/>
        <w:rPr>
          <w:rFonts w:ascii="Times New Roman" w:hAnsi="Times New Roman"/>
          <w:iCs/>
          <w:color w:val="000000"/>
          <w:szCs w:val="16"/>
          <w:lang w:eastAsia="ar-SA"/>
        </w:rPr>
      </w:pPr>
      <w:r w:rsidRPr="009D47ED">
        <w:rPr>
          <w:rFonts w:ascii="Times New Roman" w:hAnsi="Times New Roman"/>
          <w:iCs/>
          <w:color w:val="000000"/>
          <w:szCs w:val="16"/>
          <w:lang w:eastAsia="ar-SA"/>
        </w:rPr>
        <w:t>nie wniósł zabezpieczenia należytego wykonania umowy, lub</w:t>
      </w:r>
    </w:p>
    <w:p w:rsidR="003E168F" w:rsidRPr="009D47ED" w:rsidRDefault="003E168F" w:rsidP="000073C6">
      <w:pPr>
        <w:numPr>
          <w:ilvl w:val="1"/>
          <w:numId w:val="8"/>
        </w:numPr>
        <w:suppressAutoHyphens/>
        <w:spacing w:after="0" w:line="240" w:lineRule="auto"/>
        <w:ind w:left="1434" w:hanging="357"/>
        <w:rPr>
          <w:rFonts w:ascii="Times New Roman" w:hAnsi="Times New Roman"/>
          <w:iCs/>
          <w:color w:val="000000"/>
          <w:szCs w:val="16"/>
          <w:lang w:eastAsia="ar-SA"/>
        </w:rPr>
      </w:pPr>
      <w:r w:rsidRPr="009D47ED">
        <w:rPr>
          <w:rFonts w:ascii="Times New Roman" w:hAnsi="Times New Roman"/>
          <w:iCs/>
          <w:color w:val="000000"/>
          <w:szCs w:val="16"/>
          <w:lang w:eastAsia="ar-SA"/>
        </w:rPr>
        <w:t>zawarcie umowy stało się niemożliwe z przyczyn leżących po stronie Wykonawcy”;</w:t>
      </w:r>
    </w:p>
    <w:p w:rsidR="003E168F" w:rsidRPr="009D47ED" w:rsidRDefault="003E168F" w:rsidP="000073C6">
      <w:pPr>
        <w:numPr>
          <w:ilvl w:val="1"/>
          <w:numId w:val="8"/>
        </w:numPr>
        <w:suppressAutoHyphens/>
        <w:spacing w:after="0" w:line="240" w:lineRule="auto"/>
        <w:ind w:left="1434" w:hanging="357"/>
        <w:rPr>
          <w:rFonts w:ascii="Times New Roman" w:hAnsi="Times New Roman"/>
          <w:iCs/>
          <w:color w:val="000000"/>
          <w:szCs w:val="16"/>
          <w:lang w:eastAsia="ar-SA"/>
        </w:rPr>
      </w:pPr>
      <w:r w:rsidRPr="009D47ED">
        <w:rPr>
          <w:rFonts w:ascii="Times New Roman" w:hAnsi="Times New Roman"/>
          <w:iCs/>
          <w:color w:val="000000"/>
          <w:szCs w:val="16"/>
          <w:lang w:eastAsia="ar-SA"/>
        </w:rPr>
        <w:t>w odpowiedzi na wezwanie o którym mowa w art.26 ust.3 ustawy prawo zamówień publicznych nie złożył dokumentów o których mowa w srt. 29 ust. 1 pz.p., lub pełnomocnictw, chyba że udowodni, że wynika to z przyczyn nieleżących po jego stronie</w:t>
      </w:r>
    </w:p>
    <w:p w:rsidR="003E168F" w:rsidRPr="009D47ED" w:rsidRDefault="003E168F" w:rsidP="009D47ED">
      <w:pPr>
        <w:keepNext/>
        <w:suppressAutoHyphens/>
        <w:spacing w:after="0" w:line="240" w:lineRule="auto"/>
        <w:outlineLvl w:val="1"/>
        <w:rPr>
          <w:rFonts w:ascii="Times New Roman" w:hAnsi="Times New Roman"/>
          <w:iCs/>
          <w:color w:val="000000"/>
          <w:szCs w:val="24"/>
          <w:lang w:eastAsia="ar-SA"/>
        </w:rPr>
      </w:pPr>
      <w:r w:rsidRPr="00E1751E">
        <w:rPr>
          <w:rFonts w:ascii="Times New Roman" w:hAnsi="Times New Roman"/>
          <w:b/>
          <w:iCs/>
          <w:color w:val="000000"/>
          <w:szCs w:val="24"/>
          <w:lang w:eastAsia="ar-SA"/>
        </w:rPr>
        <w:t>13.3 Miejsce i sposób wniesienia wadium</w:t>
      </w:r>
      <w:r w:rsidRPr="009D47ED">
        <w:rPr>
          <w:rFonts w:ascii="Times New Roman" w:hAnsi="Times New Roman"/>
          <w:iCs/>
          <w:color w:val="000000"/>
          <w:szCs w:val="24"/>
          <w:lang w:eastAsia="ar-SA"/>
        </w:rPr>
        <w:t>.</w:t>
      </w:r>
    </w:p>
    <w:p w:rsidR="003E168F" w:rsidRPr="00E1751E" w:rsidRDefault="003E168F" w:rsidP="009D47ED">
      <w:pPr>
        <w:tabs>
          <w:tab w:val="left" w:pos="284"/>
          <w:tab w:val="left" w:pos="1485"/>
        </w:tabs>
        <w:suppressAutoHyphens/>
        <w:spacing w:after="0" w:line="240" w:lineRule="auto"/>
        <w:ind w:left="360" w:hanging="120"/>
        <w:jc w:val="both"/>
        <w:rPr>
          <w:rFonts w:ascii="Times New Roman" w:hAnsi="Times New Roman"/>
          <w:bCs/>
          <w:iCs/>
          <w:color w:val="000000"/>
          <w:szCs w:val="24"/>
          <w:lang w:eastAsia="ar-SA"/>
        </w:rPr>
      </w:pPr>
      <w:r w:rsidRPr="009D47ED">
        <w:rPr>
          <w:rFonts w:ascii="Times New Roman" w:hAnsi="Times New Roman"/>
          <w:iCs/>
          <w:color w:val="000000"/>
          <w:szCs w:val="24"/>
          <w:lang w:eastAsia="ar-SA"/>
        </w:rPr>
        <w:t xml:space="preserve">1) Wadium wnoszone w pieniądzu należy wpłacić na </w:t>
      </w:r>
      <w:r w:rsidRPr="00E1751E">
        <w:rPr>
          <w:rFonts w:ascii="Times New Roman" w:hAnsi="Times New Roman"/>
          <w:bCs/>
          <w:iCs/>
          <w:color w:val="000000"/>
          <w:szCs w:val="24"/>
          <w:lang w:eastAsia="ar-SA"/>
        </w:rPr>
        <w:t>następujący rachunek Zamawiającego:</w:t>
      </w:r>
    </w:p>
    <w:p w:rsidR="003E168F" w:rsidRDefault="003E168F" w:rsidP="009D47ED">
      <w:pPr>
        <w:tabs>
          <w:tab w:val="left" w:pos="284"/>
          <w:tab w:val="left" w:pos="1485"/>
        </w:tabs>
        <w:suppressAutoHyphens/>
        <w:spacing w:after="0" w:line="240" w:lineRule="auto"/>
        <w:rPr>
          <w:rFonts w:ascii="Times New Roman" w:hAnsi="Times New Roman"/>
          <w:bCs/>
          <w:iCs/>
          <w:szCs w:val="24"/>
          <w:lang w:eastAsia="ar-SA"/>
        </w:rPr>
      </w:pPr>
      <w:r>
        <w:rPr>
          <w:rFonts w:ascii="Times New Roman" w:hAnsi="Times New Roman"/>
          <w:iCs/>
          <w:color w:val="000000"/>
          <w:szCs w:val="24"/>
          <w:lang w:eastAsia="ar-SA"/>
        </w:rPr>
        <w:tab/>
      </w:r>
      <w:r w:rsidRPr="00E1751E">
        <w:rPr>
          <w:rFonts w:ascii="Times New Roman" w:hAnsi="Times New Roman"/>
          <w:b/>
          <w:bCs/>
          <w:iCs/>
          <w:color w:val="000000"/>
          <w:szCs w:val="24"/>
          <w:lang w:eastAsia="ar-SA"/>
        </w:rPr>
        <w:t xml:space="preserve">Nr rachunku </w:t>
      </w:r>
      <w:r w:rsidRPr="00E1751E">
        <w:rPr>
          <w:rFonts w:ascii="Times New Roman" w:hAnsi="Times New Roman"/>
          <w:b/>
          <w:bCs/>
          <w:iCs/>
          <w:szCs w:val="24"/>
          <w:lang w:eastAsia="ar-SA"/>
        </w:rPr>
        <w:t>: PBS Ciechanów: 31 8213 0008 2001 0005 2504 0001</w:t>
      </w:r>
      <w:r w:rsidRPr="00E1751E">
        <w:rPr>
          <w:rFonts w:ascii="Times New Roman" w:hAnsi="Times New Roman"/>
          <w:bCs/>
          <w:iCs/>
          <w:szCs w:val="24"/>
          <w:lang w:eastAsia="ar-SA"/>
        </w:rPr>
        <w:t xml:space="preserve"> </w:t>
      </w:r>
    </w:p>
    <w:p w:rsidR="003E168F" w:rsidRPr="00E1751E" w:rsidRDefault="003E168F" w:rsidP="009D47ED">
      <w:pPr>
        <w:tabs>
          <w:tab w:val="left" w:pos="284"/>
          <w:tab w:val="left" w:pos="1485"/>
        </w:tabs>
        <w:suppressAutoHyphens/>
        <w:spacing w:after="0" w:line="240" w:lineRule="auto"/>
        <w:rPr>
          <w:rFonts w:ascii="Times New Roman" w:hAnsi="Times New Roman"/>
          <w:bCs/>
          <w:sz w:val="24"/>
          <w:szCs w:val="24"/>
          <w:lang w:eastAsia="ar-SA"/>
        </w:rPr>
      </w:pPr>
      <w:r w:rsidRPr="00E1751E">
        <w:rPr>
          <w:rFonts w:ascii="Times New Roman" w:hAnsi="Times New Roman"/>
          <w:bCs/>
          <w:sz w:val="24"/>
          <w:szCs w:val="24"/>
          <w:lang w:eastAsia="ar-SA"/>
        </w:rPr>
        <w:t xml:space="preserve">lub w kasie Zamawiającego przed upływem terminu składania ofert. </w:t>
      </w:r>
    </w:p>
    <w:p w:rsidR="003E168F" w:rsidRPr="00E1751E" w:rsidRDefault="003E168F" w:rsidP="009D47ED">
      <w:pPr>
        <w:tabs>
          <w:tab w:val="left" w:pos="284"/>
          <w:tab w:val="left" w:pos="4784"/>
        </w:tabs>
        <w:suppressAutoHyphens/>
        <w:spacing w:after="0" w:line="240" w:lineRule="auto"/>
        <w:rPr>
          <w:rFonts w:ascii="Times New Roman" w:hAnsi="Times New Roman"/>
          <w:iCs/>
          <w:szCs w:val="24"/>
          <w:lang w:eastAsia="ar-SA"/>
        </w:rPr>
      </w:pPr>
    </w:p>
    <w:p w:rsidR="003E168F" w:rsidRPr="009D47ED" w:rsidRDefault="003E168F" w:rsidP="009D47ED">
      <w:pPr>
        <w:tabs>
          <w:tab w:val="left" w:pos="284"/>
          <w:tab w:val="left" w:pos="4784"/>
        </w:tabs>
        <w:suppressAutoHyphens/>
        <w:spacing w:after="0" w:line="240" w:lineRule="auto"/>
        <w:ind w:left="360"/>
        <w:rPr>
          <w:rFonts w:ascii="Times New Roman" w:hAnsi="Times New Roman"/>
          <w:iCs/>
          <w:color w:val="000000"/>
          <w:szCs w:val="24"/>
          <w:lang w:eastAsia="ar-SA"/>
        </w:rPr>
      </w:pPr>
      <w:r w:rsidRPr="009D47ED">
        <w:rPr>
          <w:rFonts w:ascii="Times New Roman" w:hAnsi="Times New Roman"/>
          <w:iCs/>
          <w:color w:val="000000"/>
          <w:szCs w:val="24"/>
          <w:lang w:eastAsia="ar-SA"/>
        </w:rPr>
        <w:t>Do oferty należy dołączyć kopię polecenia przelewu potwierdzoną za zgodność z oryginałem lub dostarczyć ją zamawiającemu przed otwarciem ofert.</w:t>
      </w:r>
    </w:p>
    <w:p w:rsidR="003E168F" w:rsidRPr="009D47ED" w:rsidRDefault="003E168F" w:rsidP="009D47ED">
      <w:pPr>
        <w:tabs>
          <w:tab w:val="left" w:pos="284"/>
          <w:tab w:val="left" w:pos="4784"/>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2) wadium wnoszone w innych dopuszczonych przez Zamawiającego formach należy złożyć w oryginale wraz z ofertą lub przed terminem złożenia Ofert w miejscu składania ofert.</w:t>
      </w:r>
    </w:p>
    <w:p w:rsidR="003E168F" w:rsidRPr="009D47ED" w:rsidRDefault="003E168F" w:rsidP="009D47ED">
      <w:pPr>
        <w:tabs>
          <w:tab w:val="left" w:pos="284"/>
          <w:tab w:val="left" w:pos="4784"/>
        </w:tabs>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13.4 Termin wniesienia wadium.</w:t>
      </w:r>
    </w:p>
    <w:p w:rsidR="003E168F" w:rsidRPr="009D47ED" w:rsidRDefault="003E168F" w:rsidP="009D47ED">
      <w:pPr>
        <w:suppressAutoHyphens/>
        <w:spacing w:after="0" w:line="240" w:lineRule="auto"/>
        <w:jc w:val="both"/>
        <w:rPr>
          <w:rFonts w:ascii="Times New Roman" w:hAnsi="Times New Roman"/>
          <w:iCs/>
          <w:color w:val="000000"/>
          <w:szCs w:val="24"/>
          <w:lang w:eastAsia="ar-SA"/>
        </w:rPr>
      </w:pPr>
      <w:r w:rsidRPr="009D47ED">
        <w:rPr>
          <w:rFonts w:ascii="Times New Roman" w:hAnsi="Times New Roman"/>
          <w:iCs/>
          <w:color w:val="000000"/>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3E168F" w:rsidRPr="009D47ED" w:rsidRDefault="003E168F" w:rsidP="009D47ED">
      <w:pPr>
        <w:suppressAutoHyphens/>
        <w:spacing w:after="0" w:line="240" w:lineRule="auto"/>
        <w:jc w:val="both"/>
        <w:rPr>
          <w:rFonts w:ascii="Times New Roman" w:hAnsi="Times New Roman"/>
          <w:iCs/>
          <w:color w:val="000000"/>
          <w:szCs w:val="24"/>
          <w:lang w:eastAsia="ar-SA"/>
        </w:rPr>
      </w:pPr>
    </w:p>
    <w:p w:rsidR="003E168F" w:rsidRPr="009D47ED" w:rsidRDefault="003E168F" w:rsidP="009D47ED">
      <w:pPr>
        <w:suppressAutoHyphens/>
        <w:spacing w:after="0" w:line="240" w:lineRule="auto"/>
        <w:jc w:val="both"/>
        <w:rPr>
          <w:rFonts w:ascii="Times New Roman" w:hAnsi="Times New Roman"/>
          <w:iCs/>
          <w:color w:val="000000"/>
          <w:szCs w:val="24"/>
          <w:lang w:eastAsia="ar-SA"/>
        </w:rPr>
      </w:pPr>
      <w:r w:rsidRPr="009D47ED">
        <w:rPr>
          <w:rFonts w:ascii="Times New Roman" w:hAnsi="Times New Roman"/>
          <w:iCs/>
          <w:color w:val="000000"/>
          <w:szCs w:val="24"/>
          <w:lang w:eastAsia="ar-SA"/>
        </w:rPr>
        <w:t>W wymienionym przypadku dołączenie do oferty /lub przekazanie przed otwarciem ofert kopii polecenia przelewu wystawionego przez Wykonawcę jest warunkiem koniecznym, ale niewystarczającym do stwierdzenia przez Zamawiającego terminowego wniesienia wadium przez Wykonawcę.</w:t>
      </w:r>
    </w:p>
    <w:p w:rsidR="003E168F" w:rsidRPr="00907B12" w:rsidRDefault="003E168F" w:rsidP="00907B12">
      <w:pPr>
        <w:keepNext/>
        <w:numPr>
          <w:ilvl w:val="1"/>
          <w:numId w:val="9"/>
        </w:numPr>
        <w:suppressAutoHyphens/>
        <w:spacing w:after="0" w:line="240" w:lineRule="auto"/>
        <w:outlineLvl w:val="1"/>
        <w:rPr>
          <w:rFonts w:ascii="Times New Roman" w:hAnsi="Times New Roman"/>
          <w:color w:val="000000"/>
          <w:szCs w:val="24"/>
          <w:lang w:eastAsia="ar-SA"/>
        </w:rPr>
      </w:pPr>
      <w:r w:rsidRPr="009D47ED">
        <w:rPr>
          <w:rFonts w:ascii="Times New Roman" w:hAnsi="Times New Roman"/>
          <w:color w:val="000000"/>
          <w:szCs w:val="24"/>
          <w:lang w:eastAsia="ar-SA"/>
        </w:rPr>
        <w:t>Zwrot wadium</w:t>
      </w:r>
      <w:r>
        <w:rPr>
          <w:rFonts w:ascii="Times New Roman" w:hAnsi="Times New Roman"/>
          <w:color w:val="000000"/>
          <w:szCs w:val="24"/>
          <w:lang w:eastAsia="ar-SA"/>
        </w:rPr>
        <w:t xml:space="preserve"> </w:t>
      </w:r>
      <w:r w:rsidRPr="00907B12">
        <w:rPr>
          <w:rFonts w:ascii="Times New Roman" w:hAnsi="Times New Roman"/>
          <w:color w:val="000000"/>
          <w:szCs w:val="20"/>
          <w:lang w:eastAsia="ar-SA"/>
        </w:rPr>
        <w:t xml:space="preserve">Zamawiający zwróci niezwłocznie wadium według zasad określonych w art. 46  p.z.p..  </w:t>
      </w:r>
    </w:p>
    <w:p w:rsidR="003E168F" w:rsidRPr="009D47ED" w:rsidRDefault="003E168F" w:rsidP="009D47ED">
      <w:pPr>
        <w:keepNext/>
        <w:suppressAutoHyphens/>
        <w:spacing w:after="0" w:line="240" w:lineRule="auto"/>
        <w:ind w:firstLine="360"/>
        <w:outlineLvl w:val="1"/>
        <w:rPr>
          <w:rFonts w:ascii="Times New Roman" w:hAnsi="Times New Roman"/>
          <w:iCs/>
          <w:color w:val="000000"/>
          <w:szCs w:val="24"/>
          <w:lang w:eastAsia="ar-SA"/>
        </w:rPr>
      </w:pPr>
      <w:r w:rsidRPr="009D47ED">
        <w:rPr>
          <w:rFonts w:ascii="Times New Roman" w:hAnsi="Times New Roman"/>
          <w:iCs/>
          <w:color w:val="000000"/>
          <w:szCs w:val="24"/>
          <w:lang w:eastAsia="ar-SA"/>
        </w:rPr>
        <w:t>13.6 Utrata wadium.</w:t>
      </w:r>
    </w:p>
    <w:p w:rsidR="003E168F" w:rsidRPr="009D47ED" w:rsidRDefault="003E168F" w:rsidP="009D47ED">
      <w:pPr>
        <w:suppressAutoHyphens/>
        <w:spacing w:after="0" w:line="240" w:lineRule="auto"/>
        <w:textAlignment w:val="top"/>
        <w:rPr>
          <w:rFonts w:ascii="Times New Roman" w:hAnsi="Times New Roman"/>
          <w:iCs/>
          <w:color w:val="000000"/>
          <w:szCs w:val="24"/>
          <w:lang w:eastAsia="ar-SA"/>
        </w:rPr>
      </w:pPr>
      <w:r w:rsidRPr="009D47ED">
        <w:rPr>
          <w:rFonts w:ascii="Times New Roman" w:hAnsi="Times New Roman"/>
          <w:iCs/>
          <w:color w:val="000000"/>
          <w:szCs w:val="24"/>
          <w:lang w:eastAsia="ar-SA"/>
        </w:rPr>
        <w:t xml:space="preserve">Zamawiający zatrzymuje wadium wraz z odsetkami, jeżeli Wykonawca, którego oferta została wybrana: </w:t>
      </w:r>
    </w:p>
    <w:p w:rsidR="003E168F" w:rsidRPr="009D47ED" w:rsidRDefault="003E168F" w:rsidP="000073C6">
      <w:pPr>
        <w:numPr>
          <w:ilvl w:val="1"/>
          <w:numId w:val="10"/>
        </w:numPr>
        <w:tabs>
          <w:tab w:val="left" w:pos="473"/>
        </w:tabs>
        <w:suppressAutoHyphens/>
        <w:spacing w:after="0" w:line="240" w:lineRule="auto"/>
        <w:ind w:left="357" w:hanging="117"/>
        <w:jc w:val="both"/>
        <w:textAlignment w:val="top"/>
        <w:rPr>
          <w:rFonts w:ascii="Times New Roman" w:hAnsi="Times New Roman"/>
          <w:iCs/>
          <w:color w:val="000000"/>
          <w:szCs w:val="24"/>
          <w:lang w:eastAsia="ar-SA"/>
        </w:rPr>
      </w:pPr>
      <w:r w:rsidRPr="009D47ED">
        <w:rPr>
          <w:rFonts w:ascii="Times New Roman" w:hAnsi="Times New Roman"/>
          <w:iCs/>
          <w:color w:val="000000"/>
          <w:szCs w:val="24"/>
          <w:lang w:eastAsia="ar-SA"/>
        </w:rPr>
        <w:t xml:space="preserve">odmówił podpisania umowy w sprawie zamówienia publicznego na warunkach określonych    w ofercie; </w:t>
      </w:r>
    </w:p>
    <w:p w:rsidR="003E168F" w:rsidRPr="009D47ED" w:rsidRDefault="003E168F" w:rsidP="000073C6">
      <w:pPr>
        <w:numPr>
          <w:ilvl w:val="1"/>
          <w:numId w:val="10"/>
        </w:numPr>
        <w:tabs>
          <w:tab w:val="left" w:pos="473"/>
        </w:tabs>
        <w:suppressAutoHyphens/>
        <w:spacing w:after="0" w:line="240" w:lineRule="auto"/>
        <w:ind w:left="357" w:hanging="117"/>
        <w:jc w:val="both"/>
        <w:textAlignment w:val="top"/>
        <w:rPr>
          <w:rFonts w:ascii="Times New Roman" w:hAnsi="Times New Roman"/>
          <w:iCs/>
          <w:color w:val="000000"/>
          <w:szCs w:val="24"/>
          <w:lang w:eastAsia="ar-SA"/>
        </w:rPr>
      </w:pPr>
      <w:r w:rsidRPr="009D47ED">
        <w:rPr>
          <w:rFonts w:ascii="Times New Roman" w:hAnsi="Times New Roman"/>
          <w:iCs/>
          <w:color w:val="000000"/>
          <w:szCs w:val="24"/>
          <w:lang w:eastAsia="ar-SA"/>
        </w:rPr>
        <w:t>nie wniósł wymaganego zabezpieczenia należytego wykonania umowy;</w:t>
      </w:r>
    </w:p>
    <w:p w:rsidR="003E168F" w:rsidRPr="009D47ED" w:rsidRDefault="003E168F" w:rsidP="000073C6">
      <w:pPr>
        <w:numPr>
          <w:ilvl w:val="1"/>
          <w:numId w:val="10"/>
        </w:numPr>
        <w:tabs>
          <w:tab w:val="left" w:pos="473"/>
        </w:tabs>
        <w:suppressAutoHyphens/>
        <w:spacing w:after="0" w:line="240" w:lineRule="auto"/>
        <w:ind w:left="357" w:hanging="117"/>
        <w:jc w:val="both"/>
        <w:textAlignment w:val="top"/>
        <w:rPr>
          <w:rFonts w:ascii="Times New Roman" w:hAnsi="Times New Roman"/>
          <w:iCs/>
          <w:color w:val="000000"/>
          <w:szCs w:val="24"/>
          <w:lang w:eastAsia="ar-SA"/>
        </w:rPr>
      </w:pPr>
      <w:r w:rsidRPr="009D47ED">
        <w:rPr>
          <w:rFonts w:ascii="Times New Roman" w:hAnsi="Times New Roman"/>
          <w:iCs/>
          <w:color w:val="000000"/>
          <w:szCs w:val="24"/>
          <w:lang w:eastAsia="ar-SA"/>
        </w:rPr>
        <w:t>zawarcie umowy w sprawie zamówienia publicznego stało się niemożliwe z przyczyn leżących po stronie Wykonawcy.</w:t>
      </w:r>
    </w:p>
    <w:p w:rsidR="003E168F" w:rsidRPr="009D47ED" w:rsidRDefault="003E168F" w:rsidP="009D47ED">
      <w:pPr>
        <w:suppressAutoHyphens/>
        <w:spacing w:after="0" w:line="240" w:lineRule="auto"/>
        <w:ind w:left="240"/>
        <w:jc w:val="both"/>
        <w:textAlignment w:val="top"/>
        <w:rPr>
          <w:rFonts w:ascii="Times New Roman" w:hAnsi="Times New Roman"/>
          <w:iCs/>
          <w:color w:val="000000"/>
          <w:szCs w:val="24"/>
          <w:lang w:eastAsia="ar-SA"/>
        </w:rPr>
      </w:pPr>
      <w:r w:rsidRPr="009D47ED">
        <w:rPr>
          <w:rFonts w:ascii="Times New Roman" w:hAnsi="Times New Roman"/>
          <w:iCs/>
          <w:color w:val="000000"/>
          <w:szCs w:val="24"/>
          <w:lang w:eastAsia="ar-SA"/>
        </w:rPr>
        <w:t xml:space="preserve">4)w odpowiedzi na wezwanie o którym mowa w art.26 ust.3 , nie złożył  dokumentów o których mowa w art.25 ust.1 p.z.p., lub pełnomocnictw , chyba że udowodni, że wynika to z przyczyn nie leżących po jego  stronie .  </w:t>
      </w:r>
    </w:p>
    <w:p w:rsidR="003E168F" w:rsidRPr="009D47ED" w:rsidRDefault="003E168F" w:rsidP="009D47ED">
      <w:pPr>
        <w:suppressAutoHyphens/>
        <w:spacing w:after="0" w:line="240" w:lineRule="auto"/>
        <w:ind w:left="240"/>
        <w:jc w:val="both"/>
        <w:textAlignment w:val="top"/>
        <w:rPr>
          <w:rFonts w:ascii="Times New Roman" w:hAnsi="Times New Roman"/>
          <w:iCs/>
          <w:color w:val="000000"/>
          <w:szCs w:val="24"/>
          <w:lang w:eastAsia="ar-SA"/>
        </w:rPr>
      </w:pPr>
    </w:p>
    <w:p w:rsidR="003E168F" w:rsidRPr="002B7B98" w:rsidRDefault="003E168F" w:rsidP="009D47ED">
      <w:pPr>
        <w:keepNext/>
        <w:suppressAutoHyphens/>
        <w:spacing w:after="0" w:line="240" w:lineRule="auto"/>
        <w:outlineLvl w:val="0"/>
        <w:rPr>
          <w:rFonts w:ascii="Times New Roman" w:hAnsi="Times New Roman"/>
          <w:b/>
          <w:bCs/>
          <w:szCs w:val="20"/>
          <w:lang w:eastAsia="ar-SA"/>
        </w:rPr>
      </w:pPr>
      <w:r w:rsidRPr="002B7B98">
        <w:rPr>
          <w:rFonts w:ascii="Times New Roman" w:hAnsi="Times New Roman"/>
          <w:b/>
          <w:bCs/>
          <w:szCs w:val="20"/>
          <w:lang w:eastAsia="ar-SA"/>
        </w:rPr>
        <w:t>14. Wymagania dotyczące zabezpieczenia należytego wykonania umowy.</w:t>
      </w:r>
    </w:p>
    <w:p w:rsidR="003E168F" w:rsidRPr="002B7B98" w:rsidRDefault="003E168F" w:rsidP="009D47ED">
      <w:pPr>
        <w:keepNext/>
        <w:suppressAutoHyphens/>
        <w:spacing w:after="0" w:line="240" w:lineRule="auto"/>
        <w:outlineLvl w:val="0"/>
        <w:rPr>
          <w:rFonts w:ascii="Times New Roman" w:hAnsi="Times New Roman"/>
          <w:b/>
          <w:bCs/>
          <w:szCs w:val="20"/>
          <w:lang w:eastAsia="ar-SA"/>
        </w:rPr>
      </w:pPr>
      <w:r w:rsidRPr="002B7B98">
        <w:rPr>
          <w:rFonts w:ascii="Times New Roman" w:hAnsi="Times New Roman"/>
          <w:b/>
          <w:bCs/>
          <w:szCs w:val="20"/>
          <w:lang w:eastAsia="ar-SA"/>
        </w:rPr>
        <w:t>Nie dotyczy</w:t>
      </w:r>
    </w:p>
    <w:p w:rsidR="003E168F" w:rsidRPr="009D47ED" w:rsidRDefault="003E168F" w:rsidP="009D47ED">
      <w:pPr>
        <w:keepNext/>
        <w:suppressAutoHyphens/>
        <w:spacing w:after="0" w:line="240" w:lineRule="auto"/>
        <w:outlineLvl w:val="0"/>
        <w:rPr>
          <w:rFonts w:ascii="Times New Roman" w:hAnsi="Times New Roman"/>
          <w:b/>
          <w:bCs/>
          <w:color w:val="FF0000"/>
          <w:szCs w:val="20"/>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15</w:t>
      </w:r>
      <w:r w:rsidRPr="009D47ED">
        <w:rPr>
          <w:rFonts w:ascii="Times New Roman" w:hAnsi="Times New Roman"/>
          <w:b/>
          <w:bCs/>
          <w:color w:val="000000"/>
          <w:szCs w:val="20"/>
          <w:lang w:eastAsia="ar-SA"/>
        </w:rPr>
        <w:t>.  Waluta, w jakiej będą prowadzone rozliczenia związane z realizacją niniejszego zamówienia publicznego.</w:t>
      </w:r>
    </w:p>
    <w:p w:rsidR="003E168F" w:rsidRPr="009D47ED" w:rsidRDefault="003E168F" w:rsidP="009D47ED">
      <w:pPr>
        <w:suppressAutoHyphens/>
        <w:spacing w:after="0" w:line="240" w:lineRule="auto"/>
        <w:rPr>
          <w:rFonts w:ascii="Times New Roman" w:hAnsi="Times New Roman"/>
          <w:color w:val="000000"/>
          <w:szCs w:val="24"/>
          <w:lang w:eastAsia="ar-SA"/>
        </w:rPr>
      </w:pPr>
    </w:p>
    <w:p w:rsidR="003E168F" w:rsidRPr="009D47ED" w:rsidRDefault="003E168F" w:rsidP="009D47ED">
      <w:pPr>
        <w:suppressAutoHyphens/>
        <w:spacing w:after="0" w:line="240" w:lineRule="auto"/>
        <w:rPr>
          <w:rFonts w:ascii="Times New Roman" w:hAnsi="Times New Roman"/>
          <w:color w:val="000000"/>
          <w:szCs w:val="24"/>
          <w:lang w:eastAsia="ar-SA"/>
        </w:rPr>
      </w:pPr>
      <w:r w:rsidRPr="009D47ED">
        <w:rPr>
          <w:rFonts w:ascii="Times New Roman" w:hAnsi="Times New Roman"/>
          <w:color w:val="000000"/>
          <w:szCs w:val="24"/>
          <w:lang w:eastAsia="ar-SA"/>
        </w:rPr>
        <w:t xml:space="preserve">Wszelkie rozliczenia związane z realizacją zamówienia publicznego, którego dotyczy niniejsza SIWZ dokonywane będą w złotych polskich. </w:t>
      </w:r>
    </w:p>
    <w:p w:rsidR="003E168F" w:rsidRPr="009D47ED" w:rsidRDefault="003E168F" w:rsidP="009D47ED">
      <w:pPr>
        <w:suppressAutoHyphens/>
        <w:spacing w:after="0" w:line="240" w:lineRule="auto"/>
        <w:rPr>
          <w:rFonts w:ascii="Times New Roman" w:hAnsi="Times New Roman"/>
          <w:color w:val="000000"/>
          <w:szCs w:val="24"/>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sidRPr="009D47ED">
        <w:rPr>
          <w:rFonts w:ascii="Times New Roman" w:hAnsi="Times New Roman"/>
          <w:b/>
          <w:bCs/>
          <w:color w:val="000000"/>
          <w:szCs w:val="20"/>
          <w:lang w:eastAsia="ar-SA"/>
        </w:rPr>
        <w:t>1</w:t>
      </w:r>
      <w:r>
        <w:rPr>
          <w:rFonts w:ascii="Times New Roman" w:hAnsi="Times New Roman"/>
          <w:b/>
          <w:bCs/>
          <w:color w:val="000000"/>
          <w:szCs w:val="20"/>
          <w:lang w:eastAsia="ar-SA"/>
        </w:rPr>
        <w:t>6</w:t>
      </w:r>
      <w:r w:rsidRPr="009D47ED">
        <w:rPr>
          <w:rFonts w:ascii="Times New Roman" w:hAnsi="Times New Roman"/>
          <w:b/>
          <w:bCs/>
          <w:color w:val="000000"/>
          <w:szCs w:val="20"/>
          <w:lang w:eastAsia="ar-SA"/>
        </w:rPr>
        <w:t>. Opis sposobu przygotowania oferty.</w:t>
      </w:r>
    </w:p>
    <w:p w:rsidR="003E168F" w:rsidRPr="009D47ED" w:rsidRDefault="003E168F" w:rsidP="002C76BF">
      <w:pPr>
        <w:keepNext/>
        <w:tabs>
          <w:tab w:val="left" w:pos="1440"/>
        </w:tabs>
        <w:suppressAutoHyphens/>
        <w:spacing w:after="0" w:line="240" w:lineRule="auto"/>
        <w:outlineLvl w:val="1"/>
        <w:rPr>
          <w:rFonts w:ascii="Times New Roman" w:hAnsi="Times New Roman"/>
          <w:bCs/>
          <w:iCs/>
          <w:color w:val="000000"/>
          <w:szCs w:val="24"/>
          <w:lang w:eastAsia="ar-SA"/>
        </w:rPr>
      </w:pPr>
      <w:r>
        <w:rPr>
          <w:rFonts w:ascii="Times New Roman" w:hAnsi="Times New Roman"/>
          <w:bCs/>
          <w:iCs/>
          <w:color w:val="000000"/>
          <w:szCs w:val="24"/>
          <w:lang w:eastAsia="ar-SA"/>
        </w:rPr>
        <w:t xml:space="preserve">16.1 </w:t>
      </w:r>
      <w:r w:rsidRPr="009D47ED">
        <w:rPr>
          <w:rFonts w:ascii="Times New Roman" w:hAnsi="Times New Roman"/>
          <w:bCs/>
          <w:iCs/>
          <w:color w:val="000000"/>
          <w:szCs w:val="24"/>
          <w:lang w:eastAsia="ar-SA"/>
        </w:rPr>
        <w:t>Wymagania podstawowe.</w:t>
      </w:r>
    </w:p>
    <w:p w:rsidR="003E168F" w:rsidRPr="009D47ED" w:rsidRDefault="003E168F" w:rsidP="009D47ED">
      <w:pPr>
        <w:suppressAutoHyphens/>
        <w:spacing w:after="0" w:line="240" w:lineRule="auto"/>
        <w:rPr>
          <w:rFonts w:ascii="Times New Roman" w:hAnsi="Times New Roman"/>
          <w:color w:val="000000"/>
          <w:szCs w:val="24"/>
          <w:lang w:eastAsia="ar-SA"/>
        </w:rPr>
      </w:pPr>
    </w:p>
    <w:p w:rsidR="003E168F" w:rsidRPr="009D47ED" w:rsidRDefault="003E168F" w:rsidP="000073C6">
      <w:pPr>
        <w:numPr>
          <w:ilvl w:val="1"/>
          <w:numId w:val="11"/>
        </w:numPr>
        <w:tabs>
          <w:tab w:val="left" w:pos="720"/>
        </w:tabs>
        <w:suppressAutoHyphens/>
        <w:spacing w:after="0" w:line="240" w:lineRule="auto"/>
        <w:ind w:left="720"/>
        <w:rPr>
          <w:rFonts w:ascii="Times New Roman" w:hAnsi="Times New Roman"/>
          <w:color w:val="000000"/>
          <w:szCs w:val="24"/>
          <w:lang w:eastAsia="ar-SA"/>
        </w:rPr>
      </w:pPr>
      <w:r w:rsidRPr="009D47ED">
        <w:rPr>
          <w:rFonts w:ascii="Times New Roman" w:hAnsi="Times New Roman"/>
          <w:color w:val="000000"/>
          <w:szCs w:val="24"/>
          <w:lang w:eastAsia="ar-SA"/>
        </w:rPr>
        <w:t>Każdy Wykonawca może złożyć tylko jedną ofertę.</w:t>
      </w:r>
    </w:p>
    <w:p w:rsidR="003E168F" w:rsidRPr="009D47ED" w:rsidRDefault="003E168F" w:rsidP="000073C6">
      <w:pPr>
        <w:numPr>
          <w:ilvl w:val="1"/>
          <w:numId w:val="11"/>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Ofertę należy przygotować ściśle według wymagań określonych w niniejszej SIWZ oraz ustawie Prawo zamówień publicznych.</w:t>
      </w:r>
    </w:p>
    <w:p w:rsidR="003E168F" w:rsidRPr="009D47ED" w:rsidRDefault="003E168F" w:rsidP="000073C6">
      <w:pPr>
        <w:numPr>
          <w:ilvl w:val="1"/>
          <w:numId w:val="11"/>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3E168F" w:rsidRPr="009D47ED" w:rsidRDefault="003E168F" w:rsidP="000073C6">
      <w:pPr>
        <w:numPr>
          <w:ilvl w:val="1"/>
          <w:numId w:val="11"/>
        </w:numPr>
        <w:tabs>
          <w:tab w:val="left" w:pos="720"/>
        </w:tabs>
        <w:suppressAutoHyphens/>
        <w:spacing w:before="120" w:after="0" w:line="240" w:lineRule="auto"/>
        <w:ind w:left="720"/>
        <w:jc w:val="both"/>
        <w:rPr>
          <w:rFonts w:ascii="Times New Roman" w:hAnsi="Times New Roman"/>
          <w:color w:val="000000"/>
          <w:szCs w:val="24"/>
          <w:lang w:eastAsia="ar-SA"/>
        </w:rPr>
      </w:pPr>
      <w:r w:rsidRPr="009D47ED">
        <w:rPr>
          <w:rFonts w:ascii="Times New Roman" w:hAnsi="Times New Roman"/>
          <w:color w:val="000000"/>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w:t>
      </w:r>
      <w:r>
        <w:rPr>
          <w:rFonts w:ascii="Times New Roman" w:hAnsi="Times New Roman"/>
          <w:color w:val="000000"/>
          <w:szCs w:val="24"/>
          <w:lang w:eastAsia="ar-SA"/>
        </w:rPr>
        <w:t>z osoby do tego upoważnione.</w:t>
      </w:r>
    </w:p>
    <w:p w:rsidR="003E168F" w:rsidRPr="009D47ED" w:rsidRDefault="003E168F" w:rsidP="000073C6">
      <w:pPr>
        <w:numPr>
          <w:ilvl w:val="1"/>
          <w:numId w:val="11"/>
        </w:numPr>
        <w:tabs>
          <w:tab w:val="left" w:pos="720"/>
        </w:tabs>
        <w:suppressAutoHyphens/>
        <w:spacing w:before="120" w:after="0" w:line="240" w:lineRule="auto"/>
        <w:ind w:left="720"/>
        <w:jc w:val="both"/>
        <w:rPr>
          <w:rFonts w:ascii="Times New Roman" w:hAnsi="Times New Roman"/>
          <w:color w:val="000000"/>
          <w:szCs w:val="24"/>
          <w:lang w:eastAsia="ar-SA"/>
        </w:rPr>
      </w:pPr>
      <w:r w:rsidRPr="009D47ED">
        <w:rPr>
          <w:rFonts w:ascii="Times New Roman" w:hAnsi="Times New Roman"/>
          <w:color w:val="000000"/>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w:t>
      </w:r>
      <w:r>
        <w:rPr>
          <w:rFonts w:ascii="Times New Roman" w:hAnsi="Times New Roman"/>
          <w:color w:val="000000"/>
          <w:szCs w:val="24"/>
          <w:lang w:eastAsia="ar-SA"/>
        </w:rPr>
        <w:t>rmacje/.</w:t>
      </w:r>
    </w:p>
    <w:p w:rsidR="003E168F" w:rsidRPr="009D47ED" w:rsidRDefault="003E168F" w:rsidP="000073C6">
      <w:pPr>
        <w:numPr>
          <w:ilvl w:val="1"/>
          <w:numId w:val="11"/>
        </w:numPr>
        <w:tabs>
          <w:tab w:val="left" w:pos="720"/>
        </w:tabs>
        <w:suppressAutoHyphens/>
        <w:spacing w:before="120" w:after="0" w:line="240" w:lineRule="auto"/>
        <w:ind w:left="720"/>
        <w:jc w:val="both"/>
        <w:rPr>
          <w:rFonts w:ascii="Times New Roman" w:hAnsi="Times New Roman"/>
          <w:color w:val="000000"/>
          <w:szCs w:val="24"/>
          <w:lang w:eastAsia="ar-SA"/>
        </w:rPr>
      </w:pPr>
      <w:r w:rsidRPr="009D47ED">
        <w:rPr>
          <w:rFonts w:ascii="Times New Roman" w:hAnsi="Times New Roman"/>
          <w:color w:val="000000"/>
          <w:szCs w:val="24"/>
          <w:lang w:eastAsia="ar-SA"/>
        </w:rPr>
        <w:t>We wszystkich przypadkach, gdzie jest mowa o pieczątkach, Zamawiający dopuszcza złożenie czytelnego zapisu o treści pieczęci zawierającego, co najmniej oznaczenie firmy spółki/fi</w:t>
      </w:r>
      <w:r>
        <w:rPr>
          <w:rFonts w:ascii="Times New Roman" w:hAnsi="Times New Roman"/>
          <w:color w:val="000000"/>
          <w:szCs w:val="24"/>
          <w:lang w:eastAsia="ar-SA"/>
        </w:rPr>
        <w:t>rmy przedsiębiorcy i siedziby.</w:t>
      </w:r>
    </w:p>
    <w:p w:rsidR="003E168F" w:rsidRPr="009D47ED" w:rsidRDefault="003E168F" w:rsidP="000073C6">
      <w:pPr>
        <w:numPr>
          <w:ilvl w:val="1"/>
          <w:numId w:val="11"/>
        </w:numPr>
        <w:tabs>
          <w:tab w:val="left" w:pos="720"/>
        </w:tabs>
        <w:suppressAutoHyphens/>
        <w:spacing w:before="120" w:after="0" w:line="240" w:lineRule="auto"/>
        <w:ind w:left="720"/>
        <w:jc w:val="both"/>
        <w:rPr>
          <w:rFonts w:ascii="Times New Roman" w:hAnsi="Times New Roman"/>
          <w:color w:val="000000"/>
          <w:szCs w:val="24"/>
          <w:lang w:eastAsia="ar-SA"/>
        </w:rPr>
      </w:pPr>
      <w:r w:rsidRPr="009D47ED">
        <w:rPr>
          <w:rFonts w:ascii="Times New Roman" w:hAnsi="Times New Roman"/>
          <w:color w:val="000000"/>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3E168F" w:rsidRPr="009D47ED" w:rsidRDefault="003E168F" w:rsidP="000073C6">
      <w:pPr>
        <w:numPr>
          <w:ilvl w:val="1"/>
          <w:numId w:val="11"/>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Wykonawca ponosi wszelkie koszty związane z przygotowaniem i złożeniem oferty z uwzględnieniem treści art. 93 ust. 4 p.z.p.</w:t>
      </w:r>
    </w:p>
    <w:p w:rsidR="003E168F" w:rsidRPr="009D47ED" w:rsidRDefault="003E168F" w:rsidP="002C76BF">
      <w:pPr>
        <w:keepNext/>
        <w:tabs>
          <w:tab w:val="left" w:pos="1440"/>
        </w:tabs>
        <w:suppressAutoHyphens/>
        <w:spacing w:before="120" w:after="120" w:line="240" w:lineRule="auto"/>
        <w:outlineLvl w:val="1"/>
        <w:rPr>
          <w:rFonts w:ascii="Times New Roman" w:hAnsi="Times New Roman"/>
          <w:bCs/>
          <w:iCs/>
          <w:color w:val="000000"/>
          <w:szCs w:val="24"/>
          <w:lang w:eastAsia="ar-SA"/>
        </w:rPr>
      </w:pPr>
      <w:r>
        <w:rPr>
          <w:rFonts w:ascii="Times New Roman" w:hAnsi="Times New Roman"/>
          <w:bCs/>
          <w:iCs/>
          <w:color w:val="000000"/>
          <w:szCs w:val="24"/>
          <w:lang w:eastAsia="ar-SA"/>
        </w:rPr>
        <w:t xml:space="preserve">16.2 </w:t>
      </w:r>
      <w:r w:rsidRPr="009D47ED">
        <w:rPr>
          <w:rFonts w:ascii="Times New Roman" w:hAnsi="Times New Roman"/>
          <w:bCs/>
          <w:iCs/>
          <w:color w:val="000000"/>
          <w:szCs w:val="24"/>
          <w:lang w:eastAsia="ar-SA"/>
        </w:rPr>
        <w:t xml:space="preserve"> Forma oferty.</w:t>
      </w:r>
    </w:p>
    <w:p w:rsidR="003E168F" w:rsidRPr="009D47ED" w:rsidRDefault="003E168F" w:rsidP="000073C6">
      <w:pPr>
        <w:numPr>
          <w:ilvl w:val="0"/>
          <w:numId w:val="12"/>
        </w:numPr>
        <w:tabs>
          <w:tab w:val="left" w:pos="720"/>
        </w:tabs>
        <w:suppressAutoHyphens/>
        <w:spacing w:after="0" w:line="240" w:lineRule="auto"/>
        <w:ind w:left="720"/>
        <w:jc w:val="both"/>
        <w:rPr>
          <w:rFonts w:ascii="Times New Roman" w:hAnsi="Times New Roman"/>
          <w:color w:val="000000"/>
          <w:szCs w:val="24"/>
          <w:lang w:eastAsia="ar-SA"/>
        </w:rPr>
      </w:pPr>
      <w:r w:rsidRPr="009D47ED">
        <w:rPr>
          <w:rFonts w:ascii="Times New Roman" w:hAnsi="Times New Roman"/>
          <w:color w:val="000000"/>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Stosowne wypełnienia we wzorach dokumentów stanowiących załączniki do niniejszej SIWZ i wchodzących następnie w skład oferty mogą być dokonane komputerowo, maszynowo lub ręcznie trwałą techniką.</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Dokumenty przygotowywane samodzielnie przez Wykonawcę na podstawie wzorów stanowiących załączniki do niniejszej SIWZ powinny mieć formę wydruku komputerowego lub maszynopisu.</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b/>
          <w:i/>
          <w:color w:val="000000"/>
          <w:szCs w:val="24"/>
          <w:lang w:eastAsia="ar-SA"/>
        </w:rPr>
      </w:pPr>
      <w:r w:rsidRPr="009D47ED">
        <w:rPr>
          <w:rFonts w:ascii="Times New Roman" w:hAnsi="Times New Roman"/>
          <w:color w:val="000000"/>
          <w:szCs w:val="24"/>
          <w:lang w:eastAsia="ar-SA"/>
        </w:rPr>
        <w:t>Całość oferty powinna być złożona w formie uniemożliwiającej jej przypadkowe zdekompletowanie.</w:t>
      </w:r>
      <w:r w:rsidRPr="009D47ED">
        <w:rPr>
          <w:rFonts w:ascii="Times New Roman" w:hAnsi="Times New Roman"/>
          <w:b/>
          <w:i/>
          <w:color w:val="000000"/>
          <w:szCs w:val="24"/>
          <w:lang w:eastAsia="ar-SA"/>
        </w:rPr>
        <w:t xml:space="preserve"> </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Wszelkie miejsca w ofercie, w których Wykonawca naniósł poprawki lub zmiany wpisywanej przez siebie treści muszą być parafowane przez osobę (osoby) podpisującą (podpisujące) ofertę.</w:t>
      </w:r>
    </w:p>
    <w:p w:rsidR="003E168F" w:rsidRPr="009D47ED" w:rsidRDefault="003E168F" w:rsidP="000073C6">
      <w:pPr>
        <w:numPr>
          <w:ilvl w:val="0"/>
          <w:numId w:val="12"/>
        </w:numPr>
        <w:tabs>
          <w:tab w:val="left" w:pos="720"/>
        </w:tabs>
        <w:suppressAutoHyphens/>
        <w:spacing w:before="120" w:after="0" w:line="240" w:lineRule="auto"/>
        <w:ind w:left="714" w:hanging="357"/>
        <w:jc w:val="both"/>
        <w:rPr>
          <w:rFonts w:ascii="Times New Roman" w:hAnsi="Times New Roman"/>
          <w:color w:val="000000"/>
          <w:szCs w:val="24"/>
          <w:lang w:eastAsia="ar-SA"/>
        </w:rPr>
      </w:pPr>
      <w:r w:rsidRPr="009D47ED">
        <w:rPr>
          <w:rFonts w:ascii="Times New Roman" w:hAnsi="Times New Roman"/>
          <w:color w:val="000000"/>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3E168F" w:rsidRPr="00144B60" w:rsidRDefault="003E168F" w:rsidP="002C76BF">
      <w:pPr>
        <w:suppressAutoHyphens/>
        <w:spacing w:before="120" w:after="120" w:line="240" w:lineRule="auto"/>
        <w:jc w:val="both"/>
        <w:rPr>
          <w:rFonts w:ascii="Times New Roman" w:hAnsi="Times New Roman"/>
          <w:b/>
          <w:color w:val="000000"/>
          <w:szCs w:val="24"/>
          <w:lang w:eastAsia="ar-SA"/>
        </w:rPr>
      </w:pPr>
      <w:r>
        <w:rPr>
          <w:rFonts w:ascii="Times New Roman" w:hAnsi="Times New Roman"/>
          <w:b/>
          <w:color w:val="000000"/>
          <w:szCs w:val="24"/>
          <w:lang w:eastAsia="ar-SA"/>
        </w:rPr>
        <w:t xml:space="preserve">16.3 </w:t>
      </w:r>
      <w:r w:rsidRPr="00144B60">
        <w:rPr>
          <w:rFonts w:ascii="Times New Roman" w:hAnsi="Times New Roman"/>
          <w:b/>
          <w:color w:val="000000"/>
          <w:szCs w:val="24"/>
          <w:lang w:eastAsia="ar-SA"/>
        </w:rPr>
        <w:t xml:space="preserve"> Zawartość oferty.</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144B60">
        <w:rPr>
          <w:rFonts w:ascii="Times New Roman" w:hAnsi="Times New Roman"/>
          <w:b/>
          <w:color w:val="000000"/>
          <w:szCs w:val="24"/>
          <w:lang w:eastAsia="ar-SA"/>
        </w:rPr>
        <w:t>Kompletna oferta musi zawierać</w:t>
      </w:r>
      <w:r w:rsidRPr="009D47ED">
        <w:rPr>
          <w:rFonts w:ascii="Times New Roman" w:hAnsi="Times New Roman"/>
          <w:color w:val="000000"/>
          <w:szCs w:val="24"/>
          <w:lang w:eastAsia="ar-SA"/>
        </w:rPr>
        <w:t>:</w:t>
      </w:r>
    </w:p>
    <w:p w:rsidR="003E168F" w:rsidRPr="009D47ED" w:rsidRDefault="003E168F" w:rsidP="009D47ED">
      <w:pPr>
        <w:suppressAutoHyphens/>
        <w:spacing w:before="6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1) Formularz Oferty, sporządzony na podstawie wzoru stanowiącego </w:t>
      </w:r>
      <w:r w:rsidRPr="009D47ED">
        <w:rPr>
          <w:rFonts w:ascii="Times New Roman" w:hAnsi="Times New Roman"/>
          <w:b/>
          <w:color w:val="000000"/>
          <w:szCs w:val="24"/>
          <w:lang w:eastAsia="ar-SA"/>
        </w:rPr>
        <w:t xml:space="preserve">załącznik nr 1 </w:t>
      </w:r>
      <w:r w:rsidRPr="009D47ED">
        <w:rPr>
          <w:rFonts w:ascii="Times New Roman" w:hAnsi="Times New Roman"/>
          <w:color w:val="000000"/>
          <w:szCs w:val="24"/>
          <w:lang w:eastAsia="ar-SA"/>
        </w:rPr>
        <w:t>do niniejszej SIWZ,</w:t>
      </w:r>
    </w:p>
    <w:p w:rsidR="003E168F" w:rsidRPr="009D47ED" w:rsidRDefault="003E168F" w:rsidP="009D47ED">
      <w:pPr>
        <w:suppressAutoHyphens/>
        <w:spacing w:before="6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3E168F" w:rsidRPr="009D47ED" w:rsidRDefault="003E168F" w:rsidP="009D47ED">
      <w:pPr>
        <w:suppressAutoHyphens/>
        <w:spacing w:before="6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3) dokumenty:</w:t>
      </w:r>
    </w:p>
    <w:p w:rsidR="003E168F" w:rsidRPr="00AB7E9A"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Cs w:val="24"/>
          <w:lang w:eastAsia="ar-SA"/>
        </w:rPr>
      </w:pPr>
      <w:r w:rsidRPr="009D47ED">
        <w:rPr>
          <w:rFonts w:ascii="Times New Roman" w:hAnsi="Times New Roman"/>
          <w:color w:val="000000"/>
          <w:szCs w:val="24"/>
          <w:lang w:eastAsia="ar-SA"/>
        </w:rPr>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r>
        <w:rPr>
          <w:rFonts w:ascii="Times New Roman" w:hAnsi="Times New Roman"/>
          <w:color w:val="000000"/>
          <w:szCs w:val="24"/>
          <w:lang w:eastAsia="ar-SA"/>
        </w:rPr>
        <w:t xml:space="preserve"> </w:t>
      </w:r>
      <w:r w:rsidRPr="00AB7E9A">
        <w:rPr>
          <w:rFonts w:ascii="Times New Roman" w:hAnsi="Times New Roman"/>
          <w:b/>
          <w:color w:val="000000"/>
          <w:szCs w:val="24"/>
          <w:lang w:eastAsia="ar-SA"/>
        </w:rPr>
        <w:t>Załącznik Nr 8</w:t>
      </w:r>
      <w:r>
        <w:rPr>
          <w:rFonts w:ascii="Times New Roman" w:hAnsi="Times New Roman"/>
          <w:b/>
          <w:color w:val="000000"/>
          <w:szCs w:val="24"/>
          <w:lang w:eastAsia="ar-SA"/>
        </w:rPr>
        <w:t xml:space="preserve"> do SIWZ</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dowód wniesienia wadium z zastrz. w p-cie 13 SIWZ,</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szCs w:val="24"/>
          <w:lang w:eastAsia="ar-SA"/>
        </w:rPr>
      </w:pPr>
      <w:r w:rsidRPr="009D47ED">
        <w:rPr>
          <w:rFonts w:ascii="Times New Roman" w:hAnsi="Times New Roman"/>
          <w:szCs w:val="24"/>
          <w:lang w:eastAsia="ar-SA"/>
        </w:rPr>
        <w:t xml:space="preserve">Opłacona </w:t>
      </w:r>
      <w:r w:rsidRPr="009D47ED">
        <w:rPr>
          <w:rFonts w:ascii="Times New Roman" w:hAnsi="Times New Roman"/>
          <w:b/>
          <w:bCs/>
          <w:szCs w:val="24"/>
          <w:lang w:eastAsia="ar-SA"/>
        </w:rPr>
        <w:t>polisa ubezpieczenia od odpowiedzialno</w:t>
      </w:r>
      <w:r w:rsidRPr="009D47ED">
        <w:rPr>
          <w:rFonts w:ascii="Times New Roman" w:hAnsi="Times New Roman"/>
          <w:szCs w:val="24"/>
          <w:lang w:eastAsia="ar-SA"/>
        </w:rPr>
        <w:t>ś</w:t>
      </w:r>
      <w:r w:rsidRPr="009D47ED">
        <w:rPr>
          <w:rFonts w:ascii="Times New Roman" w:hAnsi="Times New Roman"/>
          <w:b/>
          <w:bCs/>
          <w:szCs w:val="24"/>
          <w:lang w:eastAsia="ar-SA"/>
        </w:rPr>
        <w:t>ci cywilnej</w:t>
      </w:r>
      <w:r w:rsidRPr="009D47ED">
        <w:rPr>
          <w:rFonts w:ascii="Times New Roman" w:hAnsi="Times New Roman"/>
          <w:szCs w:val="24"/>
          <w:lang w:eastAsia="ar-SA"/>
        </w:rPr>
        <w:t xml:space="preserve"> na sumę ubezpieczeniową nie niższą niż </w:t>
      </w:r>
      <w:r w:rsidRPr="009D47ED">
        <w:rPr>
          <w:rFonts w:ascii="Times New Roman" w:hAnsi="Times New Roman"/>
          <w:b/>
          <w:bCs/>
          <w:szCs w:val="24"/>
          <w:lang w:eastAsia="ar-SA"/>
        </w:rPr>
        <w:t>100 000,00 PLN</w:t>
      </w:r>
      <w:r w:rsidRPr="009D47ED">
        <w:rPr>
          <w:rFonts w:ascii="Times New Roman" w:hAnsi="Times New Roman"/>
          <w:szCs w:val="24"/>
          <w:lang w:eastAsia="ar-SA"/>
        </w:rPr>
        <w:t>, a w przypadku jej braku inny dokument potwierdzający, że Wykonawca jest ubezpieczony od odpowiedzialności cywilnej w zakresie prowadzenia działalności związanej z przedmiotem zamówienia.</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oświadczenie Wykonawcy o spełnianiu warunków udziału w postępowaniu określonych w art. 22 ust. 1 ustawy Prawo Zamówień Publicznych, sporządzone na podstawie wzoru stanowiącego </w:t>
      </w:r>
      <w:r w:rsidRPr="009D47ED">
        <w:rPr>
          <w:rFonts w:ascii="Times New Roman" w:hAnsi="Times New Roman"/>
          <w:b/>
          <w:color w:val="000000"/>
          <w:szCs w:val="24"/>
          <w:lang w:eastAsia="ar-SA"/>
        </w:rPr>
        <w:t xml:space="preserve">załącznik nr 2 </w:t>
      </w:r>
      <w:r w:rsidRPr="009D47ED">
        <w:rPr>
          <w:rFonts w:ascii="Times New Roman" w:hAnsi="Times New Roman"/>
          <w:color w:val="000000"/>
          <w:szCs w:val="24"/>
          <w:lang w:eastAsia="ar-SA"/>
        </w:rPr>
        <w:t>do niniejszej SIWZ,</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oświadczenie Wykonawcy o braku podstaw do wykluczenia na podstawie  art. 24 ust. 1 i 2 ustawy Prawo Zamówień Publicznych, sporządzone na podstawie wzoru stanowiącego </w:t>
      </w:r>
      <w:r w:rsidRPr="009D47ED">
        <w:rPr>
          <w:rFonts w:ascii="Times New Roman" w:hAnsi="Times New Roman"/>
          <w:b/>
          <w:color w:val="000000"/>
          <w:szCs w:val="24"/>
          <w:lang w:eastAsia="ar-SA"/>
        </w:rPr>
        <w:t xml:space="preserve">załącznik nr 4 </w:t>
      </w:r>
      <w:r w:rsidRPr="009D47ED">
        <w:rPr>
          <w:rFonts w:ascii="Times New Roman" w:hAnsi="Times New Roman"/>
          <w:color w:val="000000"/>
          <w:szCs w:val="24"/>
          <w:lang w:eastAsia="ar-SA"/>
        </w:rPr>
        <w:t>do niniejszej SIWZ,</w:t>
      </w:r>
    </w:p>
    <w:p w:rsidR="003E168F" w:rsidRPr="009D47ED"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wykaz wykonanych dostaw sporządzony na podstawie wzoru stanowiącego </w:t>
      </w:r>
      <w:r w:rsidRPr="009D47ED">
        <w:rPr>
          <w:rFonts w:ascii="Times New Roman" w:hAnsi="Times New Roman"/>
          <w:b/>
          <w:color w:val="000000"/>
          <w:szCs w:val="24"/>
          <w:lang w:eastAsia="ar-SA"/>
        </w:rPr>
        <w:t xml:space="preserve">załącznik nr 3 </w:t>
      </w:r>
      <w:r w:rsidRPr="009D47ED">
        <w:rPr>
          <w:rFonts w:ascii="Times New Roman" w:hAnsi="Times New Roman"/>
          <w:color w:val="000000"/>
          <w:szCs w:val="24"/>
          <w:lang w:eastAsia="ar-SA"/>
        </w:rPr>
        <w:t>do niniejszej SIWZ oraz dokumenty wystawione przez właściwych Zamawiających potwierdzające, że zamówienia te zostały wykonane należycie;</w:t>
      </w:r>
    </w:p>
    <w:p w:rsidR="003E168F" w:rsidRPr="00AB7E9A"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szCs w:val="24"/>
          <w:lang w:eastAsia="ar-SA"/>
        </w:rPr>
      </w:pPr>
      <w:r w:rsidRPr="00AB7E9A">
        <w:rPr>
          <w:rFonts w:ascii="Times New Roman" w:hAnsi="Times New Roman"/>
          <w:szCs w:val="24"/>
          <w:lang w:eastAsia="ar-SA"/>
        </w:rPr>
        <w:t xml:space="preserve">wypełniona “TABELA KOSZTOWA” </w:t>
      </w:r>
      <w:r w:rsidRPr="00AB7E9A">
        <w:rPr>
          <w:rFonts w:ascii="Times New Roman" w:hAnsi="Times New Roman"/>
          <w:b/>
          <w:szCs w:val="24"/>
          <w:lang w:eastAsia="ar-SA"/>
        </w:rPr>
        <w:t xml:space="preserve">załącznik nr 6 </w:t>
      </w:r>
      <w:r w:rsidRPr="00AB7E9A">
        <w:rPr>
          <w:rFonts w:ascii="Times New Roman" w:hAnsi="Times New Roman"/>
          <w:szCs w:val="24"/>
          <w:lang w:eastAsia="ar-SA"/>
        </w:rPr>
        <w:t xml:space="preserve">do SIWZ. Wykonawca ma prawo do  samodzielnego decydowania o przyjęciu określonych podstaw do ustalania nakładów rzeczowych dla poszczególnych robót, zarówno ujętych w tabeli kosztowej jak i robót uzupełniających, które zdaniem Wykonawcy są niezbędne dla wykonania robót . </w:t>
      </w:r>
    </w:p>
    <w:p w:rsidR="003E168F" w:rsidRDefault="003E168F" w:rsidP="000073C6">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parafowany przez Wykonawcę projekt umowy stanowiący </w:t>
      </w:r>
      <w:r w:rsidRPr="009D47ED">
        <w:rPr>
          <w:rFonts w:ascii="Times New Roman" w:hAnsi="Times New Roman"/>
          <w:b/>
          <w:color w:val="000000"/>
          <w:szCs w:val="24"/>
          <w:lang w:eastAsia="ar-SA"/>
        </w:rPr>
        <w:t xml:space="preserve">załącznik nr 5 </w:t>
      </w:r>
      <w:r w:rsidRPr="009D47ED">
        <w:rPr>
          <w:rFonts w:ascii="Times New Roman" w:hAnsi="Times New Roman"/>
          <w:color w:val="000000"/>
          <w:szCs w:val="24"/>
          <w:lang w:eastAsia="ar-SA"/>
        </w:rPr>
        <w:t>do SIWZ.</w:t>
      </w:r>
    </w:p>
    <w:p w:rsidR="003E168F" w:rsidRPr="009D47ED" w:rsidRDefault="003E168F" w:rsidP="002C76BF">
      <w:pPr>
        <w:suppressAutoHyphens/>
        <w:spacing w:before="120" w:after="120" w:line="240" w:lineRule="auto"/>
        <w:jc w:val="both"/>
        <w:rPr>
          <w:rFonts w:ascii="Times New Roman" w:hAnsi="Times New Roman"/>
          <w:color w:val="000000"/>
          <w:szCs w:val="24"/>
          <w:lang w:eastAsia="ar-SA"/>
        </w:rPr>
      </w:pPr>
      <w:r>
        <w:rPr>
          <w:rFonts w:ascii="Times New Roman" w:hAnsi="Times New Roman"/>
          <w:color w:val="000000"/>
          <w:szCs w:val="24"/>
          <w:lang w:eastAsia="ar-SA"/>
        </w:rPr>
        <w:t xml:space="preserve">16.4 </w:t>
      </w:r>
      <w:r w:rsidRPr="009D47ED">
        <w:rPr>
          <w:rFonts w:ascii="Times New Roman" w:hAnsi="Times New Roman"/>
          <w:color w:val="000000"/>
          <w:szCs w:val="24"/>
          <w:lang w:eastAsia="ar-SA"/>
        </w:rPr>
        <w:t xml:space="preserve">Informacje stanowiące tajemnicę przedsiębiorstwa w rozumieniu przepisów o zwalczaniu nieuczciwej konkurencji. </w:t>
      </w:r>
    </w:p>
    <w:p w:rsidR="003E168F" w:rsidRPr="009D47ED" w:rsidRDefault="003E168F" w:rsidP="009D47ED">
      <w:pPr>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3E168F" w:rsidRPr="009D47ED" w:rsidRDefault="003E168F" w:rsidP="009D47ED">
      <w:pPr>
        <w:suppressAutoHyphens/>
        <w:spacing w:after="0" w:line="240" w:lineRule="auto"/>
        <w:ind w:left="360"/>
        <w:jc w:val="both"/>
        <w:rPr>
          <w:rFonts w:ascii="Times New Roman" w:hAnsi="Times New Roman"/>
          <w:color w:val="FF0000"/>
          <w:szCs w:val="24"/>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sidRPr="009D47ED">
        <w:rPr>
          <w:rFonts w:ascii="Times New Roman" w:hAnsi="Times New Roman"/>
          <w:b/>
          <w:bCs/>
          <w:color w:val="000000"/>
          <w:szCs w:val="20"/>
          <w:lang w:eastAsia="ar-SA"/>
        </w:rPr>
        <w:t>1</w:t>
      </w:r>
      <w:r>
        <w:rPr>
          <w:rFonts w:ascii="Times New Roman" w:hAnsi="Times New Roman"/>
          <w:b/>
          <w:bCs/>
          <w:color w:val="000000"/>
          <w:szCs w:val="20"/>
          <w:lang w:eastAsia="ar-SA"/>
        </w:rPr>
        <w:t>7</w:t>
      </w:r>
      <w:r w:rsidRPr="009D47ED">
        <w:rPr>
          <w:rFonts w:ascii="Times New Roman" w:hAnsi="Times New Roman"/>
          <w:b/>
          <w:bCs/>
          <w:color w:val="000000"/>
          <w:szCs w:val="20"/>
          <w:lang w:eastAsia="ar-SA"/>
        </w:rPr>
        <w:t>. Wyjaśnianie i zmiany w treści SIWZ.</w:t>
      </w:r>
    </w:p>
    <w:p w:rsidR="003E168F" w:rsidRPr="009D47ED" w:rsidRDefault="003E168F" w:rsidP="009D47ED">
      <w:pPr>
        <w:suppressAutoHyphens/>
        <w:spacing w:after="0" w:line="240" w:lineRule="auto"/>
        <w:rPr>
          <w:rFonts w:ascii="Times New Roman" w:hAnsi="Times New Roman"/>
          <w:color w:val="000000"/>
          <w:szCs w:val="24"/>
          <w:lang w:eastAsia="ar-SA"/>
        </w:rPr>
      </w:pPr>
      <w:r w:rsidRPr="009D47ED">
        <w:rPr>
          <w:rFonts w:ascii="Times New Roman" w:hAnsi="Times New Roman"/>
          <w:color w:val="000000"/>
          <w:szCs w:val="24"/>
          <w:lang w:eastAsia="ar-SA"/>
        </w:rPr>
        <w:t>1. Wyjaśnianie treści SIWZ.</w:t>
      </w:r>
    </w:p>
    <w:p w:rsidR="003E168F" w:rsidRPr="009D47ED" w:rsidRDefault="003E168F" w:rsidP="009D47ED">
      <w:pPr>
        <w:suppressAutoHyphens/>
        <w:spacing w:after="0" w:line="240" w:lineRule="auto"/>
        <w:rPr>
          <w:rFonts w:ascii="Times New Roman" w:hAnsi="Times New Roman"/>
          <w:b/>
          <w:color w:val="000000"/>
          <w:szCs w:val="24"/>
          <w:lang w:eastAsia="ar-SA"/>
        </w:rPr>
      </w:pPr>
    </w:p>
    <w:p w:rsidR="003E168F" w:rsidRPr="009D47ED" w:rsidRDefault="003E168F" w:rsidP="00FC2EFD">
      <w:pPr>
        <w:suppressAutoHyphens/>
        <w:spacing w:after="0" w:line="240" w:lineRule="auto"/>
        <w:jc w:val="both"/>
        <w:rPr>
          <w:rFonts w:ascii="Times New Roman" w:hAnsi="Times New Roman"/>
          <w:b/>
          <w:color w:val="000000"/>
          <w:szCs w:val="24"/>
          <w:lang w:eastAsia="ar-SA"/>
        </w:rPr>
      </w:pPr>
      <w:r w:rsidRPr="009D47ED">
        <w:rPr>
          <w:rFonts w:ascii="Times New Roman" w:hAnsi="Times New Roman"/>
          <w:color w:val="000000"/>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5" w:history="1">
        <w:r w:rsidRPr="0069456F">
          <w:rPr>
            <w:rStyle w:val="Hyperlink"/>
            <w:rFonts w:ascii="Times New Roman" w:hAnsi="Times New Roman"/>
            <w:b/>
            <w:szCs w:val="24"/>
            <w:lang w:eastAsia="ar-SA"/>
          </w:rPr>
          <w:t>www.stciechanow.bip.org.pl</w:t>
        </w:r>
      </w:hyperlink>
      <w:r>
        <w:rPr>
          <w:rFonts w:ascii="Times New Roman" w:hAnsi="Times New Roman"/>
          <w:b/>
          <w:color w:val="000000"/>
          <w:szCs w:val="24"/>
          <w:lang w:eastAsia="ar-SA"/>
        </w:rPr>
        <w:t xml:space="preserve"> oraz www.pckisz.pl</w:t>
      </w:r>
    </w:p>
    <w:p w:rsidR="003E168F" w:rsidRPr="009D47ED" w:rsidRDefault="003E168F" w:rsidP="009D47ED">
      <w:pPr>
        <w:suppressAutoHyphens/>
        <w:spacing w:after="0" w:line="240" w:lineRule="auto"/>
        <w:rPr>
          <w:rFonts w:ascii="Times New Roman" w:hAnsi="Times New Roman"/>
          <w:color w:val="000000"/>
          <w:szCs w:val="24"/>
          <w:lang w:eastAsia="ar-SA"/>
        </w:rPr>
      </w:pPr>
      <w:r w:rsidRPr="009D47ED">
        <w:rPr>
          <w:rFonts w:ascii="Times New Roman" w:hAnsi="Times New Roman"/>
          <w:color w:val="000000"/>
          <w:szCs w:val="24"/>
          <w:lang w:eastAsia="ar-SA"/>
        </w:rPr>
        <w:t>2. Zmiany w treści SIWZ.</w:t>
      </w:r>
    </w:p>
    <w:p w:rsidR="003E168F" w:rsidRPr="009D47ED" w:rsidRDefault="003E168F" w:rsidP="00FC2EFD">
      <w:pPr>
        <w:suppressAutoHyphens/>
        <w:spacing w:after="0" w:line="240" w:lineRule="auto"/>
        <w:jc w:val="both"/>
        <w:rPr>
          <w:rFonts w:ascii="Times New Roman" w:hAnsi="Times New Roman"/>
          <w:b/>
          <w:color w:val="000000"/>
          <w:szCs w:val="24"/>
          <w:lang w:eastAsia="ar-SA"/>
        </w:rPr>
      </w:pPr>
      <w:r w:rsidRPr="009D47ED">
        <w:rPr>
          <w:rFonts w:ascii="Times New Roman" w:hAnsi="Times New Roman"/>
          <w:color w:val="000000"/>
          <w:szCs w:val="24"/>
          <w:lang w:eastAsia="ar-SA"/>
        </w:rPr>
        <w:t>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w:t>
      </w:r>
      <w:r>
        <w:rPr>
          <w:rFonts w:ascii="Times New Roman" w:hAnsi="Times New Roman"/>
          <w:color w:val="000000"/>
          <w:szCs w:val="24"/>
          <w:lang w:eastAsia="ar-SA"/>
        </w:rPr>
        <w:t xml:space="preserve"> w Internecie na stronie </w:t>
      </w:r>
      <w:r w:rsidRPr="009D47ED">
        <w:rPr>
          <w:rFonts w:ascii="Times New Roman" w:hAnsi="Times New Roman"/>
          <w:color w:val="000000"/>
          <w:szCs w:val="24"/>
          <w:lang w:eastAsia="ar-SA"/>
        </w:rPr>
        <w:t xml:space="preserve"> </w:t>
      </w:r>
      <w:hyperlink r:id="rId6" w:history="1">
        <w:r w:rsidRPr="0069456F">
          <w:rPr>
            <w:rStyle w:val="Hyperlink"/>
            <w:rFonts w:ascii="Times New Roman" w:hAnsi="Times New Roman"/>
            <w:b/>
            <w:szCs w:val="24"/>
            <w:lang w:eastAsia="ar-SA"/>
          </w:rPr>
          <w:t>www.stciechanow.bip.org.pl</w:t>
        </w:r>
      </w:hyperlink>
      <w:r>
        <w:rPr>
          <w:rFonts w:ascii="Times New Roman" w:hAnsi="Times New Roman"/>
          <w:b/>
          <w:color w:val="000000"/>
          <w:szCs w:val="24"/>
          <w:lang w:eastAsia="ar-SA"/>
        </w:rPr>
        <w:t xml:space="preserve"> oraz www.pckisz.pl</w:t>
      </w:r>
    </w:p>
    <w:p w:rsidR="003E168F" w:rsidRPr="009D47ED" w:rsidRDefault="003E168F" w:rsidP="00FC2EFD">
      <w:pPr>
        <w:suppressAutoHyphens/>
        <w:spacing w:after="0" w:line="240" w:lineRule="auto"/>
        <w:jc w:val="both"/>
        <w:rPr>
          <w:rFonts w:ascii="Times New Roman" w:hAnsi="Times New Roman"/>
          <w:color w:val="000000"/>
          <w:szCs w:val="24"/>
          <w:lang w:eastAsia="ar-SA"/>
        </w:rPr>
      </w:pPr>
    </w:p>
    <w:p w:rsidR="003E168F" w:rsidRPr="00800B6C" w:rsidRDefault="003E168F" w:rsidP="00FC2EFD">
      <w:pPr>
        <w:tabs>
          <w:tab w:val="left" w:pos="473"/>
          <w:tab w:val="center" w:pos="4536"/>
          <w:tab w:val="right" w:pos="9072"/>
        </w:tabs>
        <w:suppressAutoHyphens/>
        <w:spacing w:after="0" w:line="240" w:lineRule="auto"/>
        <w:ind w:left="600"/>
        <w:jc w:val="both"/>
        <w:rPr>
          <w:rFonts w:ascii="Times New Roman" w:hAnsi="Times New Roman"/>
          <w:b/>
          <w:color w:val="FF0000"/>
          <w:szCs w:val="24"/>
          <w:lang w:eastAsia="ar-SA"/>
        </w:rPr>
      </w:pPr>
    </w:p>
    <w:p w:rsidR="003E168F" w:rsidRPr="009D47ED" w:rsidRDefault="003E168F" w:rsidP="000073C6">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Cs w:val="24"/>
          <w:lang w:eastAsia="ar-SA"/>
        </w:rPr>
      </w:pPr>
      <w:r w:rsidRPr="009D47ED">
        <w:rPr>
          <w:rFonts w:ascii="Times New Roman" w:hAnsi="Times New Roman"/>
          <w:color w:val="000000"/>
          <w:szCs w:val="24"/>
          <w:lang w:eastAsia="ar-SA"/>
        </w:rPr>
        <w:t>Modyfikacje są każdorazowo wiążące dla Wykonawców.</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18</w:t>
      </w:r>
      <w:r w:rsidRPr="009D47ED">
        <w:rPr>
          <w:rFonts w:ascii="Times New Roman" w:hAnsi="Times New Roman"/>
          <w:b/>
          <w:bCs/>
          <w:color w:val="000000"/>
          <w:szCs w:val="20"/>
          <w:lang w:eastAsia="ar-SA"/>
        </w:rPr>
        <w:t>.  Zebranie Wykonawców.</w:t>
      </w:r>
    </w:p>
    <w:p w:rsidR="003E168F" w:rsidRPr="009D47ED" w:rsidRDefault="003E168F" w:rsidP="009D47ED">
      <w:pPr>
        <w:tabs>
          <w:tab w:val="left" w:pos="708"/>
          <w:tab w:val="center" w:pos="4536"/>
          <w:tab w:val="right" w:pos="9072"/>
        </w:tabs>
        <w:suppressAutoHyphens/>
        <w:spacing w:before="12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Zamawiający nie zamierza zwoływać zebrania wykonawców. </w:t>
      </w:r>
    </w:p>
    <w:p w:rsidR="003E168F" w:rsidRPr="009D47ED" w:rsidRDefault="003E168F" w:rsidP="009D47ED">
      <w:pPr>
        <w:suppressAutoHyphens/>
        <w:spacing w:before="120" w:after="0" w:line="240" w:lineRule="auto"/>
        <w:ind w:left="360"/>
        <w:jc w:val="both"/>
        <w:rPr>
          <w:rFonts w:ascii="Times New Roman" w:hAnsi="Times New Roman"/>
          <w:color w:val="000000"/>
          <w:szCs w:val="24"/>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19</w:t>
      </w:r>
      <w:r w:rsidRPr="009D47ED">
        <w:rPr>
          <w:rFonts w:ascii="Times New Roman" w:hAnsi="Times New Roman"/>
          <w:b/>
          <w:bCs/>
          <w:color w:val="000000"/>
          <w:szCs w:val="20"/>
          <w:lang w:eastAsia="ar-SA"/>
        </w:rPr>
        <w:t xml:space="preserve"> . Miejsce, termin i sposób złożenia oferty.</w:t>
      </w:r>
    </w:p>
    <w:p w:rsidR="003E168F" w:rsidRPr="009D47ED" w:rsidRDefault="003E168F" w:rsidP="000073C6">
      <w:pPr>
        <w:numPr>
          <w:ilvl w:val="0"/>
          <w:numId w:val="14"/>
        </w:numPr>
        <w:tabs>
          <w:tab w:val="left" w:pos="624"/>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Ofertę należy złożyć w siedzibie</w:t>
      </w:r>
      <w:r>
        <w:rPr>
          <w:rFonts w:ascii="Times New Roman" w:hAnsi="Times New Roman"/>
          <w:color w:val="000000"/>
          <w:szCs w:val="24"/>
          <w:lang w:eastAsia="ar-SA"/>
        </w:rPr>
        <w:t xml:space="preserve"> </w:t>
      </w:r>
      <w:r w:rsidRPr="009D47ED">
        <w:rPr>
          <w:rFonts w:ascii="Times New Roman" w:hAnsi="Times New Roman"/>
          <w:color w:val="000000"/>
          <w:szCs w:val="24"/>
          <w:lang w:eastAsia="ar-SA"/>
        </w:rPr>
        <w:t xml:space="preserve">Zamawiającego: </w:t>
      </w:r>
    </w:p>
    <w:p w:rsidR="003E168F" w:rsidRPr="009D47ED" w:rsidRDefault="003E168F" w:rsidP="009D47ED">
      <w:pPr>
        <w:tabs>
          <w:tab w:val="left" w:pos="624"/>
        </w:tabs>
        <w:suppressAutoHyphens/>
        <w:spacing w:after="0" w:line="240" w:lineRule="auto"/>
        <w:jc w:val="both"/>
        <w:rPr>
          <w:rFonts w:ascii="Times New Roman" w:hAnsi="Times New Roman"/>
          <w:color w:val="000000"/>
          <w:szCs w:val="24"/>
          <w:lang w:eastAsia="ar-SA"/>
        </w:rPr>
      </w:pPr>
    </w:p>
    <w:p w:rsidR="003E168F" w:rsidRPr="009D47ED" w:rsidRDefault="003E168F" w:rsidP="009D47ED">
      <w:pPr>
        <w:suppressAutoHyphens/>
        <w:spacing w:after="0" w:line="240" w:lineRule="auto"/>
        <w:jc w:val="both"/>
        <w:rPr>
          <w:rFonts w:ascii="Times New Roman" w:hAnsi="Times New Roman"/>
          <w:b/>
          <w:bCs/>
          <w:color w:val="000000"/>
          <w:szCs w:val="24"/>
          <w:lang w:eastAsia="ar-SA"/>
        </w:rPr>
      </w:pPr>
      <w:r w:rsidRPr="009D47ED">
        <w:rPr>
          <w:rFonts w:ascii="Times New Roman" w:hAnsi="Times New Roman"/>
          <w:b/>
          <w:bCs/>
          <w:color w:val="000000"/>
          <w:szCs w:val="24"/>
          <w:lang w:eastAsia="ar-SA"/>
        </w:rPr>
        <w:t>Powiatowe Centrum Kultury i Sztuki w Ciechanowie im. Ma</w:t>
      </w:r>
      <w:r>
        <w:rPr>
          <w:rFonts w:ascii="Times New Roman" w:hAnsi="Times New Roman"/>
          <w:b/>
          <w:bCs/>
          <w:color w:val="000000"/>
          <w:szCs w:val="24"/>
          <w:lang w:eastAsia="ar-SA"/>
        </w:rPr>
        <w:t xml:space="preserve">rii Konopnickiej  ul. Strażacka 5, </w:t>
      </w:r>
      <w:r w:rsidRPr="009D47ED">
        <w:rPr>
          <w:rFonts w:ascii="Times New Roman" w:hAnsi="Times New Roman"/>
          <w:b/>
          <w:bCs/>
          <w:color w:val="000000"/>
          <w:szCs w:val="24"/>
          <w:lang w:eastAsia="ar-SA"/>
        </w:rPr>
        <w:t>06-400 Ciechanów, w sekretariacie w nieprzekraczalnym terminie:</w:t>
      </w:r>
    </w:p>
    <w:p w:rsidR="003E168F" w:rsidRPr="009D47ED" w:rsidRDefault="003E168F" w:rsidP="009D47ED">
      <w:pPr>
        <w:tabs>
          <w:tab w:val="left" w:pos="360"/>
        </w:tabs>
        <w:suppressAutoHyphens/>
        <w:spacing w:after="0" w:line="240" w:lineRule="auto"/>
        <w:rPr>
          <w:rFonts w:ascii="Times New Roman" w:hAnsi="Times New Roman"/>
          <w:color w:val="000000"/>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3E168F" w:rsidRPr="006356E8" w:rsidTr="009D47ED">
        <w:tc>
          <w:tcPr>
            <w:tcW w:w="2020" w:type="dxa"/>
            <w:tcBorders>
              <w:top w:val="single" w:sz="4" w:space="0" w:color="000000"/>
              <w:left w:val="single" w:sz="4" w:space="0" w:color="000000"/>
              <w:bottom w:val="single" w:sz="4" w:space="0" w:color="000000"/>
              <w:right w:val="nil"/>
            </w:tcBorders>
          </w:tcPr>
          <w:p w:rsidR="003E168F" w:rsidRPr="009D47ED" w:rsidRDefault="003E168F" w:rsidP="009D47ED">
            <w:pPr>
              <w:tabs>
                <w:tab w:val="left" w:pos="360"/>
              </w:tabs>
              <w:suppressAutoHyphens/>
              <w:snapToGrid w:val="0"/>
              <w:spacing w:after="0" w:line="240" w:lineRule="auto"/>
              <w:jc w:val="center"/>
              <w:rPr>
                <w:rFonts w:ascii="Times New Roman" w:hAnsi="Times New Roman"/>
                <w:color w:val="000000"/>
                <w:szCs w:val="24"/>
                <w:lang w:eastAsia="ar-SA"/>
              </w:rPr>
            </w:pPr>
            <w:r w:rsidRPr="009D47ED">
              <w:rPr>
                <w:rFonts w:ascii="Times New Roman" w:hAnsi="Times New Roman"/>
                <w:color w:val="000000"/>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3E168F" w:rsidRPr="000F394B" w:rsidRDefault="003E168F" w:rsidP="00913370">
            <w:pPr>
              <w:tabs>
                <w:tab w:val="left" w:pos="360"/>
              </w:tabs>
              <w:suppressAutoHyphens/>
              <w:snapToGrid w:val="0"/>
              <w:spacing w:after="0" w:line="240" w:lineRule="auto"/>
              <w:rPr>
                <w:rFonts w:ascii="Times New Roman" w:hAnsi="Times New Roman"/>
                <w:b/>
                <w:iCs/>
                <w:szCs w:val="24"/>
                <w:lang w:eastAsia="ar-SA"/>
              </w:rPr>
            </w:pPr>
            <w:r w:rsidRPr="000F394B">
              <w:rPr>
                <w:rFonts w:ascii="Times New Roman" w:hAnsi="Times New Roman"/>
                <w:b/>
                <w:iCs/>
                <w:szCs w:val="24"/>
                <w:lang w:eastAsia="ar-SA"/>
              </w:rPr>
              <w:t xml:space="preserve"> 28.06.2012</w:t>
            </w:r>
          </w:p>
        </w:tc>
        <w:tc>
          <w:tcPr>
            <w:tcW w:w="2020" w:type="dxa"/>
            <w:tcBorders>
              <w:top w:val="single" w:sz="4" w:space="0" w:color="000000"/>
              <w:left w:val="single" w:sz="4" w:space="0" w:color="000000"/>
              <w:bottom w:val="single" w:sz="4" w:space="0" w:color="000000"/>
              <w:right w:val="nil"/>
            </w:tcBorders>
          </w:tcPr>
          <w:p w:rsidR="003E168F" w:rsidRPr="00257AC1" w:rsidRDefault="003E168F" w:rsidP="009D47ED">
            <w:pPr>
              <w:tabs>
                <w:tab w:val="left" w:pos="360"/>
              </w:tabs>
              <w:suppressAutoHyphens/>
              <w:snapToGrid w:val="0"/>
              <w:spacing w:after="0" w:line="240" w:lineRule="auto"/>
              <w:jc w:val="center"/>
              <w:rPr>
                <w:rFonts w:ascii="Times New Roman" w:hAnsi="Times New Roman"/>
                <w:szCs w:val="24"/>
                <w:lang w:eastAsia="ar-SA"/>
              </w:rPr>
            </w:pPr>
            <w:r w:rsidRPr="00257AC1">
              <w:rPr>
                <w:rFonts w:ascii="Times New Roman" w:hAnsi="Times New Roman"/>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3E168F" w:rsidRPr="00257AC1" w:rsidRDefault="003E168F" w:rsidP="009D47ED">
            <w:pPr>
              <w:tabs>
                <w:tab w:val="left" w:pos="360"/>
              </w:tabs>
              <w:suppressAutoHyphens/>
              <w:snapToGrid w:val="0"/>
              <w:spacing w:after="0" w:line="240" w:lineRule="auto"/>
              <w:jc w:val="center"/>
              <w:rPr>
                <w:rFonts w:ascii="Times New Roman" w:hAnsi="Times New Roman"/>
                <w:b/>
                <w:szCs w:val="24"/>
                <w:lang w:eastAsia="ar-SA"/>
              </w:rPr>
            </w:pPr>
            <w:r w:rsidRPr="00257AC1">
              <w:rPr>
                <w:rFonts w:ascii="Times New Roman" w:hAnsi="Times New Roman"/>
                <w:b/>
                <w:szCs w:val="24"/>
                <w:lang w:eastAsia="ar-SA"/>
              </w:rPr>
              <w:t>10:00</w:t>
            </w:r>
          </w:p>
        </w:tc>
      </w:tr>
    </w:tbl>
    <w:p w:rsidR="003E168F" w:rsidRPr="009D47ED" w:rsidRDefault="003E168F" w:rsidP="009D47ED">
      <w:pPr>
        <w:tabs>
          <w:tab w:val="left" w:pos="360"/>
        </w:tabs>
        <w:suppressAutoHyphens/>
        <w:spacing w:after="0" w:line="240" w:lineRule="auto"/>
        <w:rPr>
          <w:rFonts w:ascii="Times New Roman" w:hAnsi="Times New Roman"/>
          <w:color w:val="000000"/>
          <w:szCs w:val="24"/>
          <w:lang w:eastAsia="ar-SA"/>
        </w:rPr>
      </w:pPr>
    </w:p>
    <w:p w:rsidR="003E168F" w:rsidRDefault="003E168F" w:rsidP="000073C6">
      <w:pPr>
        <w:numPr>
          <w:ilvl w:val="0"/>
          <w:numId w:val="14"/>
        </w:numPr>
        <w:tabs>
          <w:tab w:val="left" w:pos="624"/>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Ofertę należy złożyć w nieprzezroczystej, zabezpieczonej przed otwarciem kopercie (paczce). Kopertę (paczkę)  należy opisać następująco:</w:t>
      </w:r>
    </w:p>
    <w:p w:rsidR="003E168F" w:rsidRPr="009D47ED" w:rsidRDefault="003E168F" w:rsidP="000F394B">
      <w:pPr>
        <w:tabs>
          <w:tab w:val="left" w:pos="624"/>
        </w:tabs>
        <w:suppressAutoHyphens/>
        <w:spacing w:after="0" w:line="240" w:lineRule="auto"/>
        <w:ind w:left="360"/>
        <w:jc w:val="both"/>
        <w:rPr>
          <w:rFonts w:ascii="Times New Roman" w:hAnsi="Times New Roman"/>
          <w:color w:val="000000"/>
          <w:szCs w:val="24"/>
          <w:lang w:eastAsia="ar-SA"/>
        </w:rPr>
      </w:pPr>
    </w:p>
    <w:p w:rsidR="003E168F" w:rsidRPr="00831228" w:rsidRDefault="003E168F" w:rsidP="009D47ED">
      <w:pPr>
        <w:suppressAutoHyphens/>
        <w:autoSpaceDE w:val="0"/>
        <w:spacing w:after="0" w:line="240" w:lineRule="auto"/>
        <w:rPr>
          <w:rFonts w:ascii="Times New Roman" w:hAnsi="Times New Roman"/>
          <w:b/>
          <w:color w:val="000000"/>
          <w:sz w:val="24"/>
          <w:szCs w:val="24"/>
          <w:lang w:eastAsia="ar-SA"/>
        </w:rPr>
      </w:pPr>
      <w:r w:rsidRPr="009D47ED">
        <w:rPr>
          <w:rFonts w:ascii="Times New Roman" w:hAnsi="Times New Roman"/>
          <w:b/>
          <w:color w:val="000000"/>
          <w:sz w:val="24"/>
          <w:szCs w:val="24"/>
          <w:lang w:eastAsia="ar-SA"/>
        </w:rPr>
        <w:t>Powiatowe Centrum Kultury i Sztuki w Ciec</w:t>
      </w:r>
      <w:r>
        <w:rPr>
          <w:rFonts w:ascii="Times New Roman" w:hAnsi="Times New Roman"/>
          <w:b/>
          <w:color w:val="000000"/>
          <w:sz w:val="24"/>
          <w:szCs w:val="24"/>
          <w:lang w:eastAsia="ar-SA"/>
        </w:rPr>
        <w:t xml:space="preserve">hanowie im. Marii Konopnickiej, </w:t>
      </w:r>
      <w:r w:rsidRPr="009D47ED">
        <w:rPr>
          <w:rFonts w:ascii="Times New Roman" w:hAnsi="Times New Roman"/>
          <w:b/>
          <w:bCs/>
          <w:color w:val="000000"/>
          <w:lang w:eastAsia="ar-SA"/>
        </w:rPr>
        <w:t>ul. Strażacka 5</w:t>
      </w:r>
    </w:p>
    <w:p w:rsidR="003E168F" w:rsidRPr="00800B6C" w:rsidRDefault="003E168F" w:rsidP="00800B6C">
      <w:pPr>
        <w:suppressAutoHyphens/>
        <w:autoSpaceDE w:val="0"/>
        <w:spacing w:after="0" w:line="240" w:lineRule="auto"/>
        <w:rPr>
          <w:rFonts w:ascii="Times New Roman" w:hAnsi="Times New Roman"/>
          <w:b/>
          <w:bCs/>
          <w:color w:val="000000"/>
          <w:lang w:eastAsia="ar-SA"/>
        </w:rPr>
      </w:pPr>
      <w:r w:rsidRPr="009D47ED">
        <w:rPr>
          <w:rFonts w:ascii="Times New Roman" w:hAnsi="Times New Roman"/>
          <w:b/>
          <w:bCs/>
          <w:color w:val="000000"/>
          <w:lang w:eastAsia="ar-SA"/>
        </w:rPr>
        <w:t>06-400 Ciechanów</w:t>
      </w:r>
    </w:p>
    <w:p w:rsidR="003E168F" w:rsidRPr="009D47ED" w:rsidRDefault="003E168F" w:rsidP="009D47ED">
      <w:pPr>
        <w:widowControl w:val="0"/>
        <w:suppressAutoHyphens/>
        <w:spacing w:before="120" w:after="0" w:line="240" w:lineRule="auto"/>
        <w:jc w:val="both"/>
        <w:rPr>
          <w:rFonts w:ascii="Times New Roman" w:hAnsi="Times New Roman"/>
          <w:b/>
          <w:i/>
          <w:color w:val="000000"/>
          <w:szCs w:val="24"/>
          <w:lang w:eastAsia="ar-SA"/>
        </w:rPr>
      </w:pPr>
      <w:r w:rsidRPr="009D47ED">
        <w:rPr>
          <w:rFonts w:ascii="Times New Roman" w:hAnsi="Times New Roman"/>
          <w:b/>
          <w:i/>
          <w:color w:val="000000"/>
          <w:szCs w:val="24"/>
          <w:lang w:eastAsia="ar-SA"/>
        </w:rPr>
        <w:t>Oferta w postępowaniu:</w:t>
      </w:r>
    </w:p>
    <w:p w:rsidR="003E168F" w:rsidRDefault="003E168F" w:rsidP="009D47ED">
      <w:pPr>
        <w:widowControl w:val="0"/>
        <w:suppressAutoHyphens/>
        <w:spacing w:before="120" w:after="0" w:line="240" w:lineRule="auto"/>
        <w:rPr>
          <w:rFonts w:ascii="Times New Roman" w:hAnsi="Times New Roman"/>
          <w:b/>
          <w:bCs/>
          <w:color w:val="000000"/>
          <w:szCs w:val="24"/>
          <w:lang w:eastAsia="ar-SA"/>
        </w:rPr>
      </w:pPr>
      <w:r>
        <w:rPr>
          <w:rFonts w:ascii="Times New Roman" w:hAnsi="Times New Roman"/>
          <w:b/>
          <w:bCs/>
          <w:color w:val="000000"/>
          <w:szCs w:val="24"/>
          <w:lang w:eastAsia="ar-SA"/>
        </w:rPr>
        <w:tab/>
      </w:r>
      <w:r>
        <w:rPr>
          <w:rFonts w:ascii="Times New Roman" w:hAnsi="Times New Roman"/>
          <w:b/>
          <w:bCs/>
          <w:color w:val="000000"/>
          <w:szCs w:val="24"/>
          <w:lang w:eastAsia="ar-SA"/>
        </w:rPr>
        <w:tab/>
      </w:r>
    </w:p>
    <w:p w:rsidR="003E168F" w:rsidRPr="00AF3FF2" w:rsidRDefault="003E168F" w:rsidP="000073C6">
      <w:pPr>
        <w:pStyle w:val="Textbody"/>
        <w:rPr>
          <w:rFonts w:cs="Times New Roman"/>
          <w:b/>
        </w:rPr>
      </w:pPr>
      <w:r w:rsidRPr="00AF3FF2">
        <w:rPr>
          <w:b/>
        </w:rPr>
        <w:t>"Zakup i dostawa sprzętu oświetleniowego dla Powiatowego Centrum Kultury i Sztuki im. Marii Konopnickiej w Ciechanowie"</w:t>
      </w:r>
    </w:p>
    <w:p w:rsidR="003E168F" w:rsidRPr="000F394B" w:rsidRDefault="003E168F" w:rsidP="009D47ED">
      <w:pPr>
        <w:keepNext/>
        <w:suppressAutoHyphens/>
        <w:spacing w:before="240" w:after="0" w:line="360" w:lineRule="auto"/>
        <w:outlineLvl w:val="5"/>
        <w:rPr>
          <w:rFonts w:ascii="Times New Roman" w:hAnsi="Times New Roman"/>
          <w:b/>
          <w:i/>
          <w:szCs w:val="24"/>
          <w:lang w:eastAsia="ar-SA"/>
        </w:rPr>
      </w:pPr>
      <w:r w:rsidRPr="009D47ED">
        <w:rPr>
          <w:rFonts w:ascii="Times New Roman" w:hAnsi="Times New Roman"/>
          <w:b/>
          <w:i/>
          <w:color w:val="000000"/>
          <w:szCs w:val="24"/>
          <w:lang w:eastAsia="ar-SA"/>
        </w:rPr>
        <w:t xml:space="preserve">Nie otwierać przed </w:t>
      </w:r>
      <w:r w:rsidRPr="00AF3FF2">
        <w:rPr>
          <w:rFonts w:ascii="Times New Roman" w:hAnsi="Times New Roman"/>
          <w:i/>
          <w:szCs w:val="24"/>
          <w:lang w:eastAsia="ar-SA"/>
        </w:rPr>
        <w:t>dniem</w:t>
      </w:r>
      <w:r w:rsidRPr="000F394B">
        <w:rPr>
          <w:rFonts w:ascii="Times New Roman" w:hAnsi="Times New Roman"/>
          <w:b/>
          <w:i/>
          <w:szCs w:val="24"/>
          <w:lang w:eastAsia="ar-SA"/>
        </w:rPr>
        <w:t>: 28.06.2012 r. ,godz. 10:00</w:t>
      </w:r>
    </w:p>
    <w:p w:rsidR="003E168F" w:rsidRPr="009D47ED" w:rsidRDefault="003E168F" w:rsidP="009D47ED">
      <w:pPr>
        <w:suppressAutoHyphens/>
        <w:spacing w:after="0" w:line="240" w:lineRule="auto"/>
        <w:rPr>
          <w:rFonts w:ascii="Times New Roman" w:hAnsi="Times New Roman"/>
          <w:color w:val="000000"/>
          <w:sz w:val="24"/>
          <w:szCs w:val="24"/>
          <w:lang w:eastAsia="ar-SA"/>
        </w:rPr>
      </w:pPr>
    </w:p>
    <w:p w:rsidR="003E168F" w:rsidRPr="009D47ED" w:rsidRDefault="003E168F" w:rsidP="000073C6">
      <w:pPr>
        <w:numPr>
          <w:ilvl w:val="0"/>
          <w:numId w:val="14"/>
        </w:numPr>
        <w:tabs>
          <w:tab w:val="left" w:pos="180"/>
        </w:tabs>
        <w:suppressAutoHyphens/>
        <w:spacing w:after="0" w:line="240" w:lineRule="auto"/>
        <w:ind w:hanging="1800"/>
        <w:jc w:val="both"/>
        <w:rPr>
          <w:rFonts w:ascii="Times New Roman" w:hAnsi="Times New Roman"/>
          <w:color w:val="000000"/>
          <w:szCs w:val="24"/>
          <w:lang w:eastAsia="ar-SA"/>
        </w:rPr>
      </w:pPr>
      <w:r w:rsidRPr="009D47ED">
        <w:rPr>
          <w:rFonts w:ascii="Times New Roman" w:hAnsi="Times New Roman"/>
          <w:color w:val="000000"/>
          <w:szCs w:val="24"/>
          <w:lang w:eastAsia="ar-SA"/>
        </w:rPr>
        <w:t>Na kopercie(paczce) oprócz opisu jw. należy umieścić nazwę i adres Wykonawcy.</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4. Oferty dostarczone po terminie dostarczenia ofert zostaną odesłane Wykonawcom bez otwierania.</w:t>
      </w:r>
    </w:p>
    <w:p w:rsidR="003E168F" w:rsidRPr="009D47ED" w:rsidRDefault="003E168F" w:rsidP="009D47ED">
      <w:pPr>
        <w:suppressAutoHyphens/>
        <w:spacing w:after="0" w:line="240" w:lineRule="auto"/>
        <w:jc w:val="both"/>
        <w:rPr>
          <w:rFonts w:ascii="Times New Roman" w:hAnsi="Times New Roman"/>
          <w:b/>
          <w:color w:val="000000"/>
          <w:szCs w:val="24"/>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20</w:t>
      </w:r>
      <w:r w:rsidRPr="009D47ED">
        <w:rPr>
          <w:rFonts w:ascii="Times New Roman" w:hAnsi="Times New Roman"/>
          <w:b/>
          <w:bCs/>
          <w:color w:val="000000"/>
          <w:szCs w:val="20"/>
          <w:lang w:eastAsia="ar-SA"/>
        </w:rPr>
        <w:t>. Zmiany lub wycofanie złożonej oferty.</w:t>
      </w:r>
    </w:p>
    <w:p w:rsidR="003E168F" w:rsidRPr="009D47ED" w:rsidRDefault="003E168F" w:rsidP="009D47ED">
      <w:pPr>
        <w:keepNext/>
        <w:suppressAutoHyphens/>
        <w:spacing w:after="0" w:line="240" w:lineRule="auto"/>
        <w:outlineLvl w:val="1"/>
        <w:rPr>
          <w:rFonts w:ascii="Times New Roman" w:hAnsi="Times New Roman"/>
          <w:bCs/>
          <w:iCs/>
          <w:color w:val="000000"/>
          <w:szCs w:val="24"/>
          <w:lang w:eastAsia="ar-SA"/>
        </w:rPr>
      </w:pPr>
      <w:r w:rsidRPr="009D47ED">
        <w:rPr>
          <w:rFonts w:ascii="Times New Roman" w:hAnsi="Times New Roman"/>
          <w:bCs/>
          <w:iCs/>
          <w:color w:val="000000"/>
          <w:szCs w:val="24"/>
          <w:lang w:eastAsia="ar-SA"/>
        </w:rPr>
        <w:t>1. Skuteczność zmian lub wycofania złożonej oferty.</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Wykonawca może wprowadzić zmiany lub wycofać złożoną przez siebie ofertę. Zmiany lub wycofanie złożonej oferty są skuteczne tylko wówczas, gdy zostały dokonane przed upływem terminu składania ofert.</w:t>
      </w:r>
    </w:p>
    <w:p w:rsidR="003E168F" w:rsidRPr="009D47ED" w:rsidRDefault="003E168F" w:rsidP="009D47ED">
      <w:pPr>
        <w:keepNext/>
        <w:suppressAutoHyphens/>
        <w:spacing w:after="0" w:line="240" w:lineRule="auto"/>
        <w:outlineLvl w:val="1"/>
        <w:rPr>
          <w:rFonts w:ascii="Times New Roman" w:hAnsi="Times New Roman"/>
          <w:color w:val="000000"/>
          <w:szCs w:val="20"/>
          <w:lang w:eastAsia="ar-SA"/>
        </w:rPr>
      </w:pPr>
      <w:r w:rsidRPr="009D47ED">
        <w:rPr>
          <w:rFonts w:ascii="Times New Roman" w:hAnsi="Times New Roman"/>
          <w:color w:val="000000"/>
          <w:szCs w:val="20"/>
          <w:lang w:eastAsia="ar-SA"/>
        </w:rPr>
        <w:t>2. Zmiana złożonej oferty.</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3. Wycofanie złożonej oferty.</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21</w:t>
      </w:r>
      <w:r w:rsidRPr="009D47ED">
        <w:rPr>
          <w:rFonts w:ascii="Times New Roman" w:hAnsi="Times New Roman"/>
          <w:b/>
          <w:bCs/>
          <w:color w:val="000000"/>
          <w:szCs w:val="20"/>
          <w:lang w:eastAsia="ar-SA"/>
        </w:rPr>
        <w:t>. Miejsce i termin otwarcia ofert.</w:t>
      </w:r>
    </w:p>
    <w:p w:rsidR="003E168F" w:rsidRPr="009D47ED" w:rsidRDefault="003E168F" w:rsidP="009D47ED">
      <w:pPr>
        <w:tabs>
          <w:tab w:val="left" w:pos="708"/>
          <w:tab w:val="center" w:pos="4536"/>
          <w:tab w:val="right" w:pos="9072"/>
        </w:tabs>
        <w:suppressAutoHyphens/>
        <w:spacing w:after="0" w:line="240" w:lineRule="auto"/>
        <w:rPr>
          <w:rFonts w:ascii="Times New Roman" w:hAnsi="Times New Roman"/>
          <w:color w:val="000000"/>
          <w:szCs w:val="24"/>
          <w:lang w:eastAsia="ar-SA"/>
        </w:rPr>
      </w:pPr>
    </w:p>
    <w:p w:rsidR="003E168F" w:rsidRPr="009D47ED" w:rsidRDefault="003E168F" w:rsidP="009D47ED">
      <w:pPr>
        <w:tabs>
          <w:tab w:val="left" w:pos="708"/>
          <w:tab w:val="center" w:pos="4536"/>
          <w:tab w:val="right" w:pos="9072"/>
        </w:tabs>
        <w:suppressAutoHyphens/>
        <w:spacing w:after="0" w:line="240" w:lineRule="auto"/>
        <w:jc w:val="both"/>
        <w:rPr>
          <w:rFonts w:ascii="Times New Roman" w:hAnsi="Times New Roman"/>
          <w:b/>
          <w:bCs/>
          <w:color w:val="000000"/>
          <w:szCs w:val="24"/>
          <w:lang w:eastAsia="ar-SA"/>
        </w:rPr>
      </w:pPr>
      <w:r w:rsidRPr="009D47ED">
        <w:rPr>
          <w:rFonts w:ascii="Times New Roman" w:hAnsi="Times New Roman"/>
          <w:color w:val="000000"/>
          <w:szCs w:val="24"/>
          <w:lang w:eastAsia="ar-SA"/>
        </w:rPr>
        <w:t xml:space="preserve">Otwarcie ofert nastąpi w siedzibie Zamawiającego: Powiatowe Centrum Kultury i Sztuki w Ciechanowie im. Marii Konopnickiej </w:t>
      </w:r>
      <w:r w:rsidRPr="009D47ED">
        <w:rPr>
          <w:rFonts w:ascii="Times New Roman" w:hAnsi="Times New Roman"/>
          <w:b/>
          <w:bCs/>
          <w:color w:val="000000"/>
          <w:szCs w:val="24"/>
          <w:lang w:eastAsia="ar-SA"/>
        </w:rPr>
        <w:t xml:space="preserve">ul. Strażacka 5, </w:t>
      </w:r>
      <w:r>
        <w:rPr>
          <w:rFonts w:ascii="Times New Roman" w:hAnsi="Times New Roman"/>
          <w:b/>
          <w:bCs/>
          <w:color w:val="000000"/>
          <w:szCs w:val="24"/>
          <w:lang w:eastAsia="ar-SA"/>
        </w:rPr>
        <w:t>06-400 Ciechanów , sekretariat I p.</w:t>
      </w:r>
      <w:r w:rsidRPr="009D47ED">
        <w:rPr>
          <w:rFonts w:ascii="Times New Roman" w:hAnsi="Times New Roman"/>
          <w:b/>
          <w:bCs/>
          <w:color w:val="000000"/>
          <w:szCs w:val="24"/>
          <w:lang w:eastAsia="ar-SA"/>
        </w:rPr>
        <w:t xml:space="preserve"> </w:t>
      </w:r>
    </w:p>
    <w:p w:rsidR="003E168F" w:rsidRPr="009D47ED" w:rsidRDefault="003E168F" w:rsidP="009D47ED">
      <w:pPr>
        <w:tabs>
          <w:tab w:val="left" w:pos="708"/>
          <w:tab w:val="center" w:pos="4536"/>
          <w:tab w:val="right" w:pos="9072"/>
        </w:tabs>
        <w:suppressAutoHyphens/>
        <w:spacing w:after="0" w:line="240" w:lineRule="auto"/>
        <w:rPr>
          <w:rFonts w:ascii="Times New Roman" w:hAnsi="Times New Roman"/>
          <w:color w:val="000000"/>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3E168F" w:rsidRPr="008B3194" w:rsidTr="009D47ED">
        <w:tc>
          <w:tcPr>
            <w:tcW w:w="2020" w:type="dxa"/>
            <w:tcBorders>
              <w:top w:val="single" w:sz="4" w:space="0" w:color="000000"/>
              <w:left w:val="single" w:sz="4" w:space="0" w:color="000000"/>
              <w:bottom w:val="single" w:sz="4" w:space="0" w:color="000000"/>
              <w:right w:val="nil"/>
            </w:tcBorders>
          </w:tcPr>
          <w:p w:rsidR="003E168F" w:rsidRPr="008B3194" w:rsidRDefault="003E168F" w:rsidP="009D47ED">
            <w:pPr>
              <w:tabs>
                <w:tab w:val="left" w:pos="360"/>
              </w:tabs>
              <w:suppressAutoHyphens/>
              <w:snapToGrid w:val="0"/>
              <w:spacing w:after="0" w:line="240" w:lineRule="auto"/>
              <w:jc w:val="center"/>
              <w:rPr>
                <w:rFonts w:ascii="Times New Roman" w:hAnsi="Times New Roman"/>
                <w:szCs w:val="24"/>
                <w:lang w:eastAsia="ar-SA"/>
              </w:rPr>
            </w:pPr>
            <w:r w:rsidRPr="008B3194">
              <w:rPr>
                <w:rFonts w:ascii="Times New Roman" w:hAnsi="Times New Roman"/>
                <w:szCs w:val="24"/>
                <w:lang w:eastAsia="ar-SA"/>
              </w:rPr>
              <w:t>w dniu</w:t>
            </w:r>
          </w:p>
        </w:tc>
        <w:tc>
          <w:tcPr>
            <w:tcW w:w="2020" w:type="dxa"/>
            <w:tcBorders>
              <w:top w:val="single" w:sz="4" w:space="0" w:color="000000"/>
              <w:left w:val="single" w:sz="4" w:space="0" w:color="000000"/>
              <w:bottom w:val="single" w:sz="4" w:space="0" w:color="000000"/>
              <w:right w:val="nil"/>
            </w:tcBorders>
          </w:tcPr>
          <w:p w:rsidR="003E168F" w:rsidRPr="00FD1EE1" w:rsidRDefault="003E168F" w:rsidP="009D47ED">
            <w:pPr>
              <w:tabs>
                <w:tab w:val="left" w:pos="360"/>
              </w:tabs>
              <w:suppressAutoHyphens/>
              <w:snapToGrid w:val="0"/>
              <w:spacing w:after="0" w:line="240" w:lineRule="auto"/>
              <w:jc w:val="center"/>
              <w:rPr>
                <w:rFonts w:ascii="Times New Roman" w:hAnsi="Times New Roman"/>
                <w:b/>
                <w:szCs w:val="24"/>
                <w:lang w:eastAsia="ar-SA"/>
              </w:rPr>
            </w:pPr>
            <w:r w:rsidRPr="00FD1EE1">
              <w:rPr>
                <w:rFonts w:ascii="Times New Roman" w:hAnsi="Times New Roman"/>
                <w:b/>
                <w:szCs w:val="24"/>
                <w:lang w:eastAsia="ar-SA"/>
              </w:rPr>
              <w:t>28.06.2012 r</w:t>
            </w:r>
          </w:p>
        </w:tc>
        <w:tc>
          <w:tcPr>
            <w:tcW w:w="2020" w:type="dxa"/>
            <w:tcBorders>
              <w:top w:val="single" w:sz="4" w:space="0" w:color="000000"/>
              <w:left w:val="single" w:sz="4" w:space="0" w:color="000000"/>
              <w:bottom w:val="single" w:sz="4" w:space="0" w:color="000000"/>
              <w:right w:val="nil"/>
            </w:tcBorders>
          </w:tcPr>
          <w:p w:rsidR="003E168F" w:rsidRPr="008B3194" w:rsidRDefault="003E168F" w:rsidP="009D47ED">
            <w:pPr>
              <w:tabs>
                <w:tab w:val="left" w:pos="360"/>
              </w:tabs>
              <w:suppressAutoHyphens/>
              <w:snapToGrid w:val="0"/>
              <w:spacing w:after="0" w:line="240" w:lineRule="auto"/>
              <w:jc w:val="center"/>
              <w:rPr>
                <w:rFonts w:ascii="Times New Roman" w:hAnsi="Times New Roman"/>
                <w:szCs w:val="24"/>
                <w:lang w:eastAsia="ar-SA"/>
              </w:rPr>
            </w:pPr>
            <w:r w:rsidRPr="008B3194">
              <w:rPr>
                <w:rFonts w:ascii="Times New Roman" w:hAnsi="Times New Roman"/>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3E168F" w:rsidRPr="008B3194" w:rsidRDefault="003E168F" w:rsidP="009D47ED">
            <w:pPr>
              <w:tabs>
                <w:tab w:val="left" w:pos="360"/>
              </w:tabs>
              <w:suppressAutoHyphens/>
              <w:snapToGrid w:val="0"/>
              <w:spacing w:after="0" w:line="240" w:lineRule="auto"/>
              <w:jc w:val="center"/>
              <w:rPr>
                <w:rFonts w:ascii="Times New Roman" w:hAnsi="Times New Roman"/>
                <w:b/>
                <w:szCs w:val="24"/>
                <w:lang w:eastAsia="ar-SA"/>
              </w:rPr>
            </w:pPr>
            <w:r w:rsidRPr="008B3194">
              <w:rPr>
                <w:rFonts w:ascii="Times New Roman" w:hAnsi="Times New Roman"/>
                <w:b/>
                <w:szCs w:val="24"/>
                <w:lang w:eastAsia="ar-SA"/>
              </w:rPr>
              <w:t>10:15</w:t>
            </w:r>
          </w:p>
        </w:tc>
      </w:tr>
    </w:tbl>
    <w:p w:rsidR="003E168F" w:rsidRPr="008B3194" w:rsidRDefault="003E168F" w:rsidP="009D47ED">
      <w:pPr>
        <w:keepNext/>
        <w:suppressAutoHyphens/>
        <w:spacing w:after="0" w:line="240" w:lineRule="auto"/>
        <w:outlineLvl w:val="0"/>
        <w:rPr>
          <w:rFonts w:ascii="Times New Roman" w:hAnsi="Times New Roman"/>
          <w:b/>
          <w:bCs/>
          <w:szCs w:val="20"/>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22</w:t>
      </w:r>
      <w:r w:rsidRPr="009D47ED">
        <w:rPr>
          <w:rFonts w:ascii="Times New Roman" w:hAnsi="Times New Roman"/>
          <w:b/>
          <w:bCs/>
          <w:color w:val="000000"/>
          <w:szCs w:val="20"/>
          <w:lang w:eastAsia="ar-SA"/>
        </w:rPr>
        <w:t xml:space="preserve">. Tryb otwarcia ofert </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1. Bezpośrednio przed otwarciem ofert Zamawiający podaje kw</w:t>
      </w:r>
      <w:r>
        <w:rPr>
          <w:rFonts w:ascii="Times New Roman" w:hAnsi="Times New Roman"/>
          <w:color w:val="000000"/>
          <w:szCs w:val="24"/>
          <w:lang w:eastAsia="ar-SA"/>
        </w:rPr>
        <w:t xml:space="preserve">otę, jaką zamierza przeznaczyć na </w:t>
      </w:r>
      <w:r w:rsidRPr="009D47ED">
        <w:rPr>
          <w:rFonts w:ascii="Times New Roman" w:hAnsi="Times New Roman"/>
          <w:color w:val="000000"/>
          <w:szCs w:val="24"/>
          <w:lang w:eastAsia="ar-SA"/>
        </w:rPr>
        <w:t>sfinansowanie zamówienia.</w:t>
      </w:r>
    </w:p>
    <w:p w:rsidR="003E168F" w:rsidRPr="009D47ED" w:rsidRDefault="003E168F" w:rsidP="009D47ED">
      <w:pPr>
        <w:suppressAutoHyphens/>
        <w:spacing w:before="12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2. W trakcie publicznej sesji otwarcia ofert nie będą otwierane koperty (paczki) zawierające oferty, których dotyczy "WYCOFANIE". Takie oferty zostaną  odesłane Wykonawcom bez otwierania.</w:t>
      </w:r>
    </w:p>
    <w:p w:rsidR="003E168F" w:rsidRPr="009D47ED" w:rsidRDefault="003E168F" w:rsidP="009D47ED">
      <w:pPr>
        <w:suppressAutoHyphens/>
        <w:spacing w:before="12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3E168F" w:rsidRPr="009D47ED" w:rsidRDefault="003E168F" w:rsidP="009D47ED">
      <w:pPr>
        <w:suppressAutoHyphens/>
        <w:spacing w:before="120"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4. W trakcie otwierania kopert z ofertami Zamawiający każdorazowo ogłosi obecnym:</w:t>
      </w:r>
    </w:p>
    <w:p w:rsidR="003E168F" w:rsidRPr="009D47ED" w:rsidRDefault="003E168F" w:rsidP="000073C6">
      <w:pPr>
        <w:numPr>
          <w:ilvl w:val="0"/>
          <w:numId w:val="15"/>
        </w:numPr>
        <w:tabs>
          <w:tab w:val="left" w:pos="1021"/>
        </w:tabs>
        <w:suppressAutoHyphens/>
        <w:spacing w:before="60" w:after="0" w:line="240" w:lineRule="auto"/>
        <w:ind w:left="720" w:hanging="360"/>
        <w:jc w:val="both"/>
        <w:rPr>
          <w:rFonts w:ascii="Times New Roman" w:hAnsi="Times New Roman"/>
          <w:color w:val="000000"/>
          <w:szCs w:val="24"/>
          <w:lang w:eastAsia="ar-SA"/>
        </w:rPr>
      </w:pPr>
      <w:r w:rsidRPr="009D47ED">
        <w:rPr>
          <w:rFonts w:ascii="Times New Roman" w:hAnsi="Times New Roman"/>
          <w:color w:val="000000"/>
          <w:szCs w:val="24"/>
          <w:lang w:eastAsia="ar-SA"/>
        </w:rPr>
        <w:t>stan i ilość kopert (paczek) zawierających otwieraną ofertę;</w:t>
      </w:r>
    </w:p>
    <w:p w:rsidR="003E168F" w:rsidRPr="009D47ED" w:rsidRDefault="003E168F" w:rsidP="000073C6">
      <w:pPr>
        <w:numPr>
          <w:ilvl w:val="0"/>
          <w:numId w:val="15"/>
        </w:numPr>
        <w:tabs>
          <w:tab w:val="left" w:pos="1021"/>
        </w:tabs>
        <w:suppressAutoHyphens/>
        <w:spacing w:before="60" w:after="0" w:line="240" w:lineRule="auto"/>
        <w:ind w:left="720" w:hanging="360"/>
        <w:jc w:val="both"/>
        <w:rPr>
          <w:rFonts w:ascii="Times New Roman" w:hAnsi="Times New Roman"/>
          <w:color w:val="000000"/>
          <w:szCs w:val="24"/>
          <w:lang w:eastAsia="ar-SA"/>
        </w:rPr>
      </w:pPr>
      <w:r w:rsidRPr="009D47ED">
        <w:rPr>
          <w:rFonts w:ascii="Times New Roman" w:hAnsi="Times New Roman"/>
          <w:color w:val="000000"/>
          <w:szCs w:val="24"/>
          <w:lang w:eastAsia="ar-SA"/>
        </w:rPr>
        <w:t>nazwę i adres Wykonawcy, którego oferta jest otwierana;</w:t>
      </w:r>
    </w:p>
    <w:p w:rsidR="003E168F" w:rsidRPr="009D47ED" w:rsidRDefault="003E168F" w:rsidP="000073C6">
      <w:pPr>
        <w:numPr>
          <w:ilvl w:val="0"/>
          <w:numId w:val="15"/>
        </w:numPr>
        <w:tabs>
          <w:tab w:val="left" w:pos="1021"/>
        </w:tabs>
        <w:suppressAutoHyphens/>
        <w:spacing w:before="60" w:after="0" w:line="240" w:lineRule="auto"/>
        <w:ind w:left="720" w:hanging="36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informacje dotyczące ceny oferty.  </w:t>
      </w:r>
    </w:p>
    <w:p w:rsidR="003E168F" w:rsidRPr="009D47ED" w:rsidRDefault="003E168F" w:rsidP="009D47ED">
      <w:pPr>
        <w:suppressAutoHyphens/>
        <w:spacing w:before="60" w:after="0" w:line="240" w:lineRule="auto"/>
        <w:ind w:left="397"/>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Powyższe informacje zostaną odnotowane w protokole postępowania przetargowego. </w:t>
      </w:r>
    </w:p>
    <w:p w:rsidR="003E168F" w:rsidRPr="009D47ED" w:rsidRDefault="003E168F" w:rsidP="009D47ED">
      <w:pPr>
        <w:suppressAutoHyphens/>
        <w:spacing w:after="0" w:line="240" w:lineRule="auto"/>
        <w:ind w:left="397"/>
        <w:jc w:val="both"/>
        <w:rPr>
          <w:rFonts w:ascii="Times New Roman" w:hAnsi="Times New Roman"/>
          <w:color w:val="000000"/>
          <w:szCs w:val="24"/>
          <w:lang w:eastAsia="ar-SA"/>
        </w:rPr>
      </w:pP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5. Na wniosek Wykonawców, którzy nie byli obecni przy otwarciu ofert, Zamawiający przekazuje im niezwłocznie informacje, o których mowa powyżej niniejszej SIWZ. </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23</w:t>
      </w:r>
      <w:r w:rsidRPr="009D47ED">
        <w:rPr>
          <w:rFonts w:ascii="Times New Roman" w:hAnsi="Times New Roman"/>
          <w:b/>
          <w:bCs/>
          <w:color w:val="000000"/>
          <w:szCs w:val="20"/>
          <w:lang w:eastAsia="ar-SA"/>
        </w:rPr>
        <w:t>. Zwrot oferty bez otwierania.</w:t>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Ofertę złożoną po terminie Zamawiający zwróci bez otwierania.</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24</w:t>
      </w:r>
      <w:r w:rsidRPr="009D47ED">
        <w:rPr>
          <w:rFonts w:ascii="Times New Roman" w:hAnsi="Times New Roman"/>
          <w:b/>
          <w:bCs/>
          <w:color w:val="000000"/>
          <w:szCs w:val="20"/>
          <w:lang w:eastAsia="ar-SA"/>
        </w:rPr>
        <w:t>. Termin związania ofertą</w:t>
      </w:r>
    </w:p>
    <w:p w:rsidR="003E168F" w:rsidRPr="009D47ED" w:rsidRDefault="003E168F" w:rsidP="000073C6">
      <w:pPr>
        <w:numPr>
          <w:ilvl w:val="0"/>
          <w:numId w:val="16"/>
        </w:numPr>
        <w:tabs>
          <w:tab w:val="left" w:pos="473"/>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Wykonawca pozostaje związany złożoną ofertą przez </w:t>
      </w:r>
      <w:r w:rsidRPr="009D47ED">
        <w:rPr>
          <w:rFonts w:ascii="Times New Roman" w:hAnsi="Times New Roman"/>
          <w:b/>
          <w:bCs/>
          <w:color w:val="000000"/>
          <w:szCs w:val="24"/>
          <w:lang w:eastAsia="ar-SA"/>
        </w:rPr>
        <w:t>30 dni</w:t>
      </w:r>
      <w:r w:rsidRPr="009D47ED">
        <w:rPr>
          <w:rFonts w:ascii="Times New Roman" w:hAnsi="Times New Roman"/>
          <w:color w:val="000000"/>
          <w:szCs w:val="24"/>
          <w:lang w:eastAsia="ar-SA"/>
        </w:rPr>
        <w:t xml:space="preserve">. Bieg terminu związania ofertą rozpoczyna się wraz z upływem terminu składania ofert. </w:t>
      </w:r>
    </w:p>
    <w:p w:rsidR="003E168F" w:rsidRPr="0057656A" w:rsidRDefault="003E168F" w:rsidP="000073C6">
      <w:pPr>
        <w:numPr>
          <w:ilvl w:val="0"/>
          <w:numId w:val="16"/>
        </w:numPr>
        <w:tabs>
          <w:tab w:val="left" w:pos="473"/>
        </w:tabs>
        <w:suppressAutoHyphens/>
        <w:spacing w:after="0" w:line="240" w:lineRule="auto"/>
        <w:ind w:left="360"/>
        <w:jc w:val="both"/>
        <w:rPr>
          <w:rFonts w:ascii="Times New Roman" w:hAnsi="Times New Roman"/>
          <w:szCs w:val="24"/>
          <w:lang w:eastAsia="ar-SA"/>
        </w:rPr>
      </w:pPr>
      <w:r w:rsidRPr="009D47ED">
        <w:rPr>
          <w:rFonts w:ascii="Times New Roman" w:hAnsi="Times New Roman"/>
          <w:color w:val="000000"/>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w:t>
      </w:r>
      <w:r w:rsidRPr="0057656A">
        <w:rPr>
          <w:rFonts w:ascii="Times New Roman" w:hAnsi="Times New Roman"/>
          <w:szCs w:val="24"/>
          <w:lang w:eastAsia="ar-SA"/>
        </w:rPr>
        <w:t xml:space="preserve">dłuższy jednak niż 60 dni. </w:t>
      </w:r>
    </w:p>
    <w:p w:rsidR="003E168F" w:rsidRPr="009D47ED" w:rsidRDefault="003E168F" w:rsidP="000073C6">
      <w:pPr>
        <w:numPr>
          <w:ilvl w:val="0"/>
          <w:numId w:val="16"/>
        </w:numPr>
        <w:tabs>
          <w:tab w:val="left" w:pos="473"/>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Odmowa wyrażenia zgody, o której mowa w poprzednim punkcie, nie powoduje utraty wadium. </w:t>
      </w:r>
    </w:p>
    <w:p w:rsidR="003E168F" w:rsidRPr="009D47ED" w:rsidRDefault="003E168F" w:rsidP="000073C6">
      <w:pPr>
        <w:numPr>
          <w:ilvl w:val="0"/>
          <w:numId w:val="16"/>
        </w:numPr>
        <w:tabs>
          <w:tab w:val="left" w:pos="473"/>
        </w:tabs>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w:t>
      </w: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p>
    <w:p w:rsidR="003E168F" w:rsidRPr="009D47ED" w:rsidRDefault="003E168F" w:rsidP="009D47ED">
      <w:pPr>
        <w:keepNext/>
        <w:suppressAutoHyphens/>
        <w:spacing w:after="0" w:line="240" w:lineRule="auto"/>
        <w:outlineLvl w:val="0"/>
        <w:rPr>
          <w:rFonts w:ascii="Times New Roman" w:hAnsi="Times New Roman"/>
          <w:b/>
          <w:bCs/>
          <w:color w:val="000000"/>
          <w:szCs w:val="20"/>
          <w:lang w:eastAsia="ar-SA"/>
        </w:rPr>
      </w:pPr>
      <w:r>
        <w:rPr>
          <w:rFonts w:ascii="Times New Roman" w:hAnsi="Times New Roman"/>
          <w:b/>
          <w:bCs/>
          <w:color w:val="000000"/>
          <w:szCs w:val="20"/>
          <w:lang w:eastAsia="ar-SA"/>
        </w:rPr>
        <w:t>25</w:t>
      </w:r>
      <w:r w:rsidRPr="009D47ED">
        <w:rPr>
          <w:rFonts w:ascii="Times New Roman" w:hAnsi="Times New Roman"/>
          <w:b/>
          <w:bCs/>
          <w:color w:val="000000"/>
          <w:szCs w:val="20"/>
          <w:lang w:eastAsia="ar-SA"/>
        </w:rPr>
        <w:t xml:space="preserve"> .Opis sposobu obliczenia ceny.</w:t>
      </w:r>
    </w:p>
    <w:p w:rsidR="003E168F" w:rsidRPr="009D47ED" w:rsidRDefault="003E168F" w:rsidP="009D47ED">
      <w:pPr>
        <w:suppressAutoHyphens/>
        <w:spacing w:after="0" w:line="240" w:lineRule="auto"/>
        <w:rPr>
          <w:rFonts w:ascii="Times New Roman" w:hAnsi="Times New Roman"/>
          <w:color w:val="000000"/>
          <w:sz w:val="24"/>
          <w:szCs w:val="24"/>
          <w:lang w:eastAsia="ar-SA"/>
        </w:rPr>
      </w:pPr>
    </w:p>
    <w:p w:rsidR="003E168F" w:rsidRPr="009D47ED" w:rsidRDefault="003E168F" w:rsidP="000073C6">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Cs w:val="24"/>
          <w:lang w:eastAsia="ar-SA"/>
        </w:rPr>
      </w:pPr>
      <w:r w:rsidRPr="009D47ED">
        <w:rPr>
          <w:rFonts w:ascii="Times New Roman" w:hAnsi="Times New Roman"/>
          <w:color w:val="000000"/>
          <w:szCs w:val="24"/>
          <w:lang w:eastAsia="ar-SA"/>
        </w:rPr>
        <w:t>Podana w ofercie cena jest ceną ryczałtową i musi być wyrażona w PLN.</w:t>
      </w:r>
      <w:r w:rsidRPr="009D47ED">
        <w:rPr>
          <w:rFonts w:ascii="Times New Roman" w:hAnsi="Times New Roman"/>
          <w:b/>
          <w:i/>
          <w:color w:val="000000"/>
          <w:szCs w:val="24"/>
          <w:lang w:eastAsia="ar-SA"/>
        </w:rPr>
        <w:t xml:space="preserve"> </w:t>
      </w:r>
      <w:r w:rsidRPr="009D47ED">
        <w:rPr>
          <w:rFonts w:ascii="Times New Roman" w:hAnsi="Times New Roman"/>
          <w:color w:val="000000"/>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3E168F" w:rsidRPr="009D47ED" w:rsidRDefault="003E168F" w:rsidP="009D47ED">
      <w:pPr>
        <w:tabs>
          <w:tab w:val="left" w:pos="720"/>
        </w:tabs>
        <w:suppressAutoHyphens/>
        <w:spacing w:after="0" w:line="240" w:lineRule="auto"/>
        <w:jc w:val="both"/>
        <w:rPr>
          <w:rFonts w:ascii="Times New Roman" w:hAnsi="Times New Roman"/>
          <w:color w:val="000000"/>
          <w:szCs w:val="24"/>
          <w:lang w:eastAsia="ar-SA"/>
        </w:rPr>
      </w:pPr>
    </w:p>
    <w:p w:rsidR="003E168F" w:rsidRPr="009D47ED" w:rsidRDefault="003E168F" w:rsidP="000073C6">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Ceną oferty jest kwota wymieniona w Formularzu Oferty wyliczona na podstawie </w:t>
      </w:r>
      <w:r>
        <w:rPr>
          <w:rFonts w:ascii="Times New Roman" w:hAnsi="Times New Roman"/>
          <w:b/>
          <w:bCs/>
          <w:color w:val="000000"/>
          <w:szCs w:val="24"/>
          <w:lang w:eastAsia="ar-SA"/>
        </w:rPr>
        <w:t>“Tabeli Kosztowej” Załą</w:t>
      </w:r>
      <w:r w:rsidRPr="009D47ED">
        <w:rPr>
          <w:rFonts w:ascii="Times New Roman" w:hAnsi="Times New Roman"/>
          <w:b/>
          <w:bCs/>
          <w:color w:val="000000"/>
          <w:szCs w:val="24"/>
          <w:lang w:eastAsia="ar-SA"/>
        </w:rPr>
        <w:t>cznik nr 6 do SIWZ, która po wypełnieniu przez Wykonawcę stanowi załącznik do oferty</w:t>
      </w:r>
      <w:r w:rsidRPr="009D47ED">
        <w:rPr>
          <w:rFonts w:ascii="Times New Roman" w:hAnsi="Times New Roman"/>
          <w:color w:val="000000"/>
          <w:szCs w:val="24"/>
          <w:lang w:eastAsia="ar-SA"/>
        </w:rPr>
        <w:t>. Tabela</w:t>
      </w:r>
      <w:r>
        <w:rPr>
          <w:rFonts w:ascii="Times New Roman" w:hAnsi="Times New Roman"/>
          <w:color w:val="000000"/>
          <w:szCs w:val="24"/>
          <w:lang w:eastAsia="ar-SA"/>
        </w:rPr>
        <w:t xml:space="preserve"> Kosztowa powinna być wyceniona</w:t>
      </w:r>
      <w:r w:rsidRPr="009D47ED">
        <w:rPr>
          <w:rFonts w:ascii="Times New Roman" w:hAnsi="Times New Roman"/>
          <w:color w:val="000000"/>
          <w:szCs w:val="24"/>
          <w:lang w:eastAsia="ar-SA"/>
        </w:rPr>
        <w:t xml:space="preserve"> przez Wykonawcę z uwzględnieniem  kosztów wszystkich robót,  które zdaniem Wykonawcy są niezbędne do wykonania i odbioru dostawy. </w:t>
      </w:r>
    </w:p>
    <w:p w:rsidR="003E168F" w:rsidRPr="009D47ED" w:rsidRDefault="003E168F" w:rsidP="009D47ED">
      <w:pPr>
        <w:tabs>
          <w:tab w:val="left" w:pos="720"/>
        </w:tabs>
        <w:suppressAutoHyphens/>
        <w:spacing w:after="0" w:line="240" w:lineRule="auto"/>
        <w:jc w:val="both"/>
        <w:rPr>
          <w:rFonts w:ascii="Times New Roman" w:hAnsi="Times New Roman"/>
          <w:color w:val="000000"/>
          <w:szCs w:val="24"/>
          <w:lang w:eastAsia="ar-SA"/>
        </w:rPr>
      </w:pPr>
    </w:p>
    <w:p w:rsidR="003E168F" w:rsidRPr="009D47ED" w:rsidRDefault="003E168F" w:rsidP="000073C6">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Cs w:val="24"/>
          <w:lang w:eastAsia="ar-SA"/>
        </w:rPr>
      </w:pPr>
      <w:r w:rsidRPr="009D47ED">
        <w:rPr>
          <w:rFonts w:ascii="Times New Roman" w:hAnsi="Times New Roman"/>
          <w:color w:val="000000"/>
          <w:szCs w:val="24"/>
          <w:lang w:eastAsia="ar-SA"/>
        </w:rPr>
        <w:t>Sposób zapłaty i rozliczenia za realizację niniejszego zamówienia, określone zostały we wzorze umowy w sprawie zamówienia publicznego.</w:t>
      </w:r>
    </w:p>
    <w:p w:rsidR="003E168F" w:rsidRPr="009D47ED" w:rsidRDefault="003E168F" w:rsidP="009D47ED">
      <w:pPr>
        <w:tabs>
          <w:tab w:val="left" w:pos="720"/>
        </w:tabs>
        <w:suppressAutoHyphens/>
        <w:spacing w:after="0" w:line="240" w:lineRule="auto"/>
        <w:jc w:val="both"/>
        <w:rPr>
          <w:rFonts w:ascii="Times New Roman" w:hAnsi="Times New Roman"/>
          <w:color w:val="000000"/>
          <w:szCs w:val="24"/>
          <w:lang w:eastAsia="ar-SA"/>
        </w:rPr>
      </w:pPr>
    </w:p>
    <w:p w:rsidR="003E168F" w:rsidRPr="009D47ED" w:rsidRDefault="003E168F" w:rsidP="000073C6">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Cs w:val="24"/>
          <w:lang w:eastAsia="ar-SA"/>
        </w:rPr>
      </w:pPr>
      <w:r w:rsidRPr="009D47ED">
        <w:rPr>
          <w:rFonts w:ascii="Times New Roman" w:hAnsi="Times New Roman"/>
          <w:color w:val="000000"/>
          <w:szCs w:val="24"/>
          <w:lang w:eastAsia="ar-SA"/>
        </w:rPr>
        <w:t>W przypadku Wykonawcy zagranicznego, który na podst</w:t>
      </w:r>
      <w:r>
        <w:rPr>
          <w:rFonts w:ascii="Times New Roman" w:hAnsi="Times New Roman"/>
          <w:color w:val="000000"/>
          <w:szCs w:val="24"/>
          <w:lang w:eastAsia="ar-SA"/>
        </w:rPr>
        <w:t>a</w:t>
      </w:r>
      <w:r w:rsidRPr="009D47ED">
        <w:rPr>
          <w:rFonts w:ascii="Times New Roman" w:hAnsi="Times New Roman"/>
          <w:color w:val="000000"/>
          <w:szCs w:val="24"/>
          <w:lang w:eastAsia="ar-SA"/>
        </w:rPr>
        <w:t xml:space="preserve">wie odrębnych przepisów nie jest zobowiązany do uiszczania podatku </w:t>
      </w:r>
      <w:r>
        <w:rPr>
          <w:rFonts w:ascii="Times New Roman" w:hAnsi="Times New Roman"/>
          <w:color w:val="000000"/>
          <w:szCs w:val="24"/>
          <w:lang w:eastAsia="ar-SA"/>
        </w:rPr>
        <w:t>VAT (i/lub ceł) na terytorium R</w:t>
      </w:r>
      <w:r w:rsidRPr="009D47ED">
        <w:rPr>
          <w:rFonts w:ascii="Times New Roman" w:hAnsi="Times New Roman"/>
          <w:color w:val="000000"/>
          <w:szCs w:val="24"/>
          <w:lang w:eastAsia="ar-SA"/>
        </w:rPr>
        <w:t>z</w:t>
      </w:r>
      <w:r>
        <w:rPr>
          <w:rFonts w:ascii="Times New Roman" w:hAnsi="Times New Roman"/>
          <w:color w:val="000000"/>
          <w:szCs w:val="24"/>
          <w:lang w:eastAsia="ar-SA"/>
        </w:rPr>
        <w:t>e</w:t>
      </w:r>
      <w:r w:rsidRPr="009D47ED">
        <w:rPr>
          <w:rFonts w:ascii="Times New Roman" w:hAnsi="Times New Roman"/>
          <w:color w:val="000000"/>
          <w:szCs w:val="24"/>
          <w:lang w:eastAsia="ar-SA"/>
        </w:rPr>
        <w:t>czypospolitej Polskiej i który w formularzu oferty poda cenę z zerową stawką VAT, Zamawi</w:t>
      </w:r>
      <w:r>
        <w:rPr>
          <w:rFonts w:ascii="Times New Roman" w:hAnsi="Times New Roman"/>
          <w:color w:val="000000"/>
          <w:szCs w:val="24"/>
          <w:lang w:eastAsia="ar-SA"/>
        </w:rPr>
        <w:t>ający na etapie oceny i porówn</w:t>
      </w:r>
      <w:r w:rsidRPr="009D47ED">
        <w:rPr>
          <w:rFonts w:ascii="Times New Roman" w:hAnsi="Times New Roman"/>
          <w:color w:val="000000"/>
          <w:szCs w:val="24"/>
          <w:lang w:eastAsia="ar-SA"/>
        </w:rPr>
        <w:t>ania ofert doliczy do ceny ofertowej podatek od towarów i usług VAT (i/lub cło), zgodnie z art. 2 p.1 Pzp. Powyższe wynika z konieczności ustalenia kwoty, która będzie realnie obciążała budżet Zamawi</w:t>
      </w:r>
      <w:r>
        <w:rPr>
          <w:rFonts w:ascii="Times New Roman" w:hAnsi="Times New Roman"/>
          <w:color w:val="000000"/>
          <w:szCs w:val="24"/>
          <w:lang w:eastAsia="ar-SA"/>
        </w:rPr>
        <w:t>a</w:t>
      </w:r>
      <w:r w:rsidRPr="009D47ED">
        <w:rPr>
          <w:rFonts w:ascii="Times New Roman" w:hAnsi="Times New Roman"/>
          <w:color w:val="000000"/>
          <w:szCs w:val="24"/>
          <w:lang w:eastAsia="ar-SA"/>
        </w:rPr>
        <w:t xml:space="preserve">jącego z tytułu zamówienia. W takim przypadku Wykonawca w ofercie powinien przedstawić  odpowiednie, szczegółowe specyfikacje i wyliczenia umożliwiające Zamawiającemu doliczenie w odpowiedniej wysokości w/w składników ceny. </w:t>
      </w:r>
    </w:p>
    <w:p w:rsidR="003E168F" w:rsidRPr="009D47ED" w:rsidRDefault="003E168F" w:rsidP="009D47ED">
      <w:pPr>
        <w:tabs>
          <w:tab w:val="left" w:pos="720"/>
        </w:tabs>
        <w:suppressAutoHyphens/>
        <w:spacing w:after="0" w:line="240" w:lineRule="auto"/>
        <w:jc w:val="both"/>
        <w:rPr>
          <w:rFonts w:ascii="Times New Roman" w:hAnsi="Times New Roman"/>
          <w:color w:val="000000"/>
          <w:szCs w:val="24"/>
          <w:lang w:eastAsia="ar-SA"/>
        </w:rPr>
      </w:pPr>
    </w:p>
    <w:p w:rsidR="003E168F" w:rsidRPr="009D47ED" w:rsidRDefault="003E168F" w:rsidP="000073C6">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3E168F" w:rsidRPr="009D47ED" w:rsidRDefault="003E168F" w:rsidP="009D47ED">
      <w:pPr>
        <w:suppressAutoHyphens/>
        <w:spacing w:after="0" w:line="240" w:lineRule="auto"/>
        <w:jc w:val="both"/>
        <w:rPr>
          <w:rFonts w:ascii="Times New Roman" w:hAnsi="Times New Roman"/>
          <w:color w:val="000000"/>
          <w:szCs w:val="24"/>
          <w:lang w:eastAsia="ar-SA"/>
        </w:rPr>
      </w:pPr>
    </w:p>
    <w:p w:rsidR="003E168F" w:rsidRPr="009D47ED" w:rsidRDefault="003E168F" w:rsidP="009D47ED">
      <w:pPr>
        <w:suppressAutoHyphens/>
        <w:spacing w:after="0" w:line="240" w:lineRule="auto"/>
        <w:ind w:firstLine="360"/>
        <w:jc w:val="both"/>
        <w:rPr>
          <w:rFonts w:ascii="Times New Roman" w:hAnsi="Times New Roman"/>
          <w:color w:val="000000"/>
          <w:szCs w:val="24"/>
          <w:lang w:eastAsia="ar-SA"/>
        </w:rPr>
      </w:pPr>
      <w:r w:rsidRPr="009D47ED">
        <w:rPr>
          <w:rFonts w:ascii="Times New Roman" w:hAnsi="Times New Roman"/>
          <w:color w:val="000000"/>
          <w:szCs w:val="24"/>
          <w:lang w:eastAsia="ar-SA"/>
        </w:rPr>
        <w:t>Cena oferty                              - 100% ( max 100 pkt )</w:t>
      </w:r>
    </w:p>
    <w:p w:rsidR="003E168F" w:rsidRPr="009D47ED" w:rsidRDefault="003E168F" w:rsidP="009D47ED">
      <w:pPr>
        <w:suppressAutoHyphens/>
        <w:spacing w:after="0" w:line="240" w:lineRule="auto"/>
        <w:ind w:firstLine="360"/>
        <w:jc w:val="both"/>
        <w:rPr>
          <w:rFonts w:ascii="Times New Roman" w:hAnsi="Times New Roman"/>
          <w:b/>
          <w:color w:val="000000"/>
          <w:szCs w:val="24"/>
          <w:lang w:eastAsia="ar-SA"/>
        </w:rPr>
      </w:pPr>
      <w:r w:rsidRPr="009D47ED">
        <w:rPr>
          <w:rFonts w:ascii="Times New Roman" w:hAnsi="Times New Roman"/>
          <w:b/>
          <w:color w:val="000000"/>
          <w:szCs w:val="24"/>
          <w:lang w:eastAsia="ar-SA"/>
        </w:rPr>
        <w:t xml:space="preserve"> Ocena oferty będzie dokonywana wg poniższych zasad:</w:t>
      </w:r>
    </w:p>
    <w:p w:rsidR="003E168F" w:rsidRPr="009D47ED" w:rsidRDefault="003E168F" w:rsidP="009D47ED">
      <w:pPr>
        <w:suppressAutoHyphens/>
        <w:spacing w:after="0" w:line="240" w:lineRule="auto"/>
        <w:ind w:left="426"/>
        <w:jc w:val="both"/>
        <w:rPr>
          <w:rFonts w:ascii="Times New Roman" w:hAnsi="Times New Roman"/>
          <w:color w:val="000000"/>
          <w:szCs w:val="24"/>
          <w:lang w:eastAsia="ar-SA"/>
        </w:rPr>
      </w:pPr>
      <w:r w:rsidRPr="009D47ED">
        <w:rPr>
          <w:rFonts w:ascii="Times New Roman" w:hAnsi="Times New Roman"/>
          <w:color w:val="000000"/>
          <w:szCs w:val="24"/>
          <w:u w:val="single"/>
          <w:lang w:eastAsia="ar-SA"/>
        </w:rPr>
        <w:t>Ocena ceny oferty</w:t>
      </w:r>
      <w:r w:rsidRPr="009D47ED">
        <w:rPr>
          <w:rFonts w:ascii="Times New Roman" w:hAnsi="Times New Roman"/>
          <w:color w:val="000000"/>
          <w:szCs w:val="24"/>
          <w:lang w:eastAsia="ar-SA"/>
        </w:rPr>
        <w:t xml:space="preserve"> – będzie przeprowadzona wg następującego wzoru matematycznego:</w:t>
      </w:r>
    </w:p>
    <w:p w:rsidR="003E168F" w:rsidRPr="009D47ED" w:rsidRDefault="003E168F" w:rsidP="009D47ED">
      <w:pPr>
        <w:suppressAutoHyphens/>
        <w:spacing w:after="0" w:line="240" w:lineRule="auto"/>
        <w:jc w:val="center"/>
        <w:rPr>
          <w:rFonts w:ascii="Times New Roman" w:hAnsi="Times New Roman"/>
          <w:b/>
          <w:color w:val="000000"/>
          <w:szCs w:val="24"/>
          <w:lang w:eastAsia="ar-SA"/>
        </w:rPr>
      </w:pPr>
      <w:r w:rsidRPr="009D47ED">
        <w:rPr>
          <w:rFonts w:ascii="Times New Roman" w:hAnsi="Times New Roman"/>
          <w:b/>
          <w:color w:val="000000"/>
          <w:szCs w:val="24"/>
          <w:lang w:eastAsia="ar-SA"/>
        </w:rPr>
        <w:t>P(C</w:t>
      </w:r>
      <w:r w:rsidRPr="009D47ED">
        <w:rPr>
          <w:rFonts w:ascii="Times New Roman" w:hAnsi="Times New Roman"/>
          <w:b/>
          <w:color w:val="000000"/>
          <w:szCs w:val="24"/>
          <w:vertAlign w:val="subscript"/>
          <w:lang w:eastAsia="ar-SA"/>
        </w:rPr>
        <w:t>i</w:t>
      </w:r>
      <w:r w:rsidRPr="009D47ED">
        <w:rPr>
          <w:rFonts w:ascii="Times New Roman" w:hAnsi="Times New Roman"/>
          <w:b/>
          <w:color w:val="000000"/>
          <w:szCs w:val="24"/>
          <w:lang w:eastAsia="ar-SA"/>
        </w:rPr>
        <w:t>) = (C</w:t>
      </w:r>
      <w:r w:rsidRPr="009D47ED">
        <w:rPr>
          <w:rFonts w:ascii="Times New Roman" w:hAnsi="Times New Roman"/>
          <w:b/>
          <w:color w:val="000000"/>
          <w:szCs w:val="24"/>
          <w:vertAlign w:val="subscript"/>
          <w:lang w:eastAsia="ar-SA"/>
        </w:rPr>
        <w:t>min</w:t>
      </w:r>
      <w:r w:rsidRPr="009D47ED">
        <w:rPr>
          <w:rFonts w:ascii="Times New Roman" w:hAnsi="Times New Roman"/>
          <w:b/>
          <w:color w:val="000000"/>
          <w:szCs w:val="24"/>
          <w:lang w:eastAsia="ar-SA"/>
        </w:rPr>
        <w:t xml:space="preserve"> / C</w:t>
      </w:r>
      <w:r w:rsidRPr="009D47ED">
        <w:rPr>
          <w:rFonts w:ascii="Times New Roman" w:hAnsi="Times New Roman"/>
          <w:b/>
          <w:color w:val="000000"/>
          <w:szCs w:val="24"/>
          <w:vertAlign w:val="subscript"/>
          <w:lang w:eastAsia="ar-SA"/>
        </w:rPr>
        <w:t>i</w:t>
      </w:r>
      <w:r w:rsidRPr="009D47ED">
        <w:rPr>
          <w:rFonts w:ascii="Times New Roman" w:hAnsi="Times New Roman"/>
          <w:b/>
          <w:color w:val="000000"/>
          <w:szCs w:val="24"/>
          <w:lang w:eastAsia="ar-SA"/>
        </w:rPr>
        <w:t>) x 100 pkt x znaczenie kryterium tj. 100%</w:t>
      </w:r>
    </w:p>
    <w:p w:rsidR="003E168F" w:rsidRPr="009D47ED" w:rsidRDefault="003E168F" w:rsidP="009D47ED">
      <w:pPr>
        <w:suppressAutoHyphens/>
        <w:spacing w:after="0" w:line="240" w:lineRule="auto"/>
        <w:ind w:firstLine="709"/>
        <w:jc w:val="both"/>
        <w:rPr>
          <w:rFonts w:ascii="Times New Roman" w:hAnsi="Times New Roman"/>
          <w:color w:val="000000"/>
          <w:szCs w:val="24"/>
          <w:lang w:eastAsia="ar-SA"/>
        </w:rPr>
      </w:pPr>
      <w:r w:rsidRPr="009D47ED">
        <w:rPr>
          <w:rFonts w:ascii="Times New Roman" w:hAnsi="Times New Roman"/>
          <w:color w:val="000000"/>
          <w:szCs w:val="24"/>
          <w:lang w:eastAsia="ar-SA"/>
        </w:rPr>
        <w:t>gdzie:</w:t>
      </w:r>
      <w:r w:rsidRPr="009D47ED">
        <w:rPr>
          <w:rFonts w:ascii="Times New Roman" w:hAnsi="Times New Roman"/>
          <w:color w:val="000000"/>
          <w:szCs w:val="24"/>
          <w:lang w:eastAsia="ar-SA"/>
        </w:rPr>
        <w:tab/>
      </w: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      C</w:t>
      </w:r>
      <w:r w:rsidRPr="009D47ED">
        <w:rPr>
          <w:rFonts w:ascii="Times New Roman" w:hAnsi="Times New Roman"/>
          <w:color w:val="000000"/>
          <w:szCs w:val="24"/>
          <w:vertAlign w:val="subscript"/>
          <w:lang w:eastAsia="ar-SA"/>
        </w:rPr>
        <w:t>min</w:t>
      </w:r>
      <w:r w:rsidRPr="009D47ED">
        <w:rPr>
          <w:rFonts w:ascii="Times New Roman" w:hAnsi="Times New Roman"/>
          <w:color w:val="000000"/>
          <w:szCs w:val="24"/>
          <w:lang w:eastAsia="ar-SA"/>
        </w:rPr>
        <w:t xml:space="preserve">- najniższa cena spośród wszystkich ważnych ofert </w:t>
      </w:r>
    </w:p>
    <w:p w:rsidR="003E168F" w:rsidRPr="009D47ED" w:rsidRDefault="003E168F" w:rsidP="009D47ED">
      <w:pPr>
        <w:suppressAutoHyphens/>
        <w:spacing w:after="0" w:line="240" w:lineRule="auto"/>
        <w:ind w:firstLine="360"/>
        <w:jc w:val="both"/>
        <w:rPr>
          <w:rFonts w:ascii="Times New Roman" w:hAnsi="Times New Roman"/>
          <w:color w:val="000000"/>
          <w:szCs w:val="24"/>
          <w:lang w:eastAsia="ar-SA"/>
        </w:rPr>
      </w:pPr>
      <w:r w:rsidRPr="009D47ED">
        <w:rPr>
          <w:rFonts w:ascii="Times New Roman" w:hAnsi="Times New Roman"/>
          <w:color w:val="000000"/>
          <w:szCs w:val="24"/>
          <w:lang w:eastAsia="ar-SA"/>
        </w:rPr>
        <w:t>C</w:t>
      </w:r>
      <w:r w:rsidRPr="009D47ED">
        <w:rPr>
          <w:rFonts w:ascii="Times New Roman" w:hAnsi="Times New Roman"/>
          <w:color w:val="000000"/>
          <w:szCs w:val="24"/>
          <w:vertAlign w:val="subscript"/>
          <w:lang w:eastAsia="ar-SA"/>
        </w:rPr>
        <w:t>i</w:t>
      </w:r>
      <w:r w:rsidRPr="009D47ED">
        <w:rPr>
          <w:rFonts w:ascii="Times New Roman" w:hAnsi="Times New Roman"/>
          <w:color w:val="000000"/>
          <w:szCs w:val="24"/>
          <w:lang w:eastAsia="ar-SA"/>
        </w:rPr>
        <w:tab/>
        <w:t>- cena badanej oferty</w:t>
      </w:r>
    </w:p>
    <w:p w:rsidR="003E168F" w:rsidRPr="009D47ED" w:rsidRDefault="003E168F" w:rsidP="009D47ED">
      <w:pPr>
        <w:suppressAutoHyphens/>
        <w:spacing w:after="0" w:line="240" w:lineRule="auto"/>
        <w:ind w:left="360"/>
        <w:jc w:val="both"/>
        <w:rPr>
          <w:rFonts w:ascii="Times New Roman" w:hAnsi="Times New Roman"/>
          <w:color w:val="000000"/>
          <w:szCs w:val="24"/>
          <w:lang w:eastAsia="ar-SA"/>
        </w:rPr>
      </w:pPr>
      <w:r w:rsidRPr="009D47ED">
        <w:rPr>
          <w:rFonts w:ascii="Times New Roman" w:hAnsi="Times New Roman"/>
          <w:color w:val="000000"/>
          <w:szCs w:val="24"/>
          <w:lang w:eastAsia="ar-SA"/>
        </w:rPr>
        <w:t>P(C</w:t>
      </w:r>
      <w:r w:rsidRPr="009D47ED">
        <w:rPr>
          <w:rFonts w:ascii="Times New Roman" w:hAnsi="Times New Roman"/>
          <w:color w:val="000000"/>
          <w:szCs w:val="24"/>
          <w:vertAlign w:val="subscript"/>
          <w:lang w:eastAsia="ar-SA"/>
        </w:rPr>
        <w:t>i</w:t>
      </w:r>
      <w:r w:rsidRPr="009D47ED">
        <w:rPr>
          <w:rFonts w:ascii="Times New Roman" w:hAnsi="Times New Roman"/>
          <w:color w:val="000000"/>
          <w:szCs w:val="24"/>
          <w:lang w:eastAsia="ar-SA"/>
        </w:rPr>
        <w:t>)- liczba punktów dla badanej oferty</w:t>
      </w:r>
    </w:p>
    <w:p w:rsidR="003E168F" w:rsidRPr="009D47ED" w:rsidRDefault="003E168F" w:rsidP="009D47ED">
      <w:pPr>
        <w:suppressAutoHyphens/>
        <w:spacing w:after="0" w:line="240" w:lineRule="auto"/>
        <w:ind w:left="360"/>
        <w:jc w:val="both"/>
        <w:rPr>
          <w:rFonts w:ascii="Times New Roman" w:hAnsi="Times New Roman"/>
          <w:color w:val="000000"/>
          <w:szCs w:val="24"/>
          <w:lang w:eastAsia="ar-SA"/>
        </w:rPr>
      </w:pPr>
    </w:p>
    <w:p w:rsidR="003E168F" w:rsidRPr="009D47ED" w:rsidRDefault="003E168F" w:rsidP="00086E9B">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6.</w:t>
      </w:r>
      <w:r w:rsidRPr="009D47ED">
        <w:rPr>
          <w:rFonts w:ascii="Times New Roman" w:hAnsi="Times New Roman"/>
          <w:color w:val="000000"/>
          <w:szCs w:val="24"/>
          <w:lang w:eastAsia="ar-SA"/>
        </w:rPr>
        <w:t>Zamawiający oceni i porówna tylko te oferty, które odpowiadają treści i wymogom Specyfikacji Istotnych Warunków Zamówienia.</w:t>
      </w:r>
    </w:p>
    <w:p w:rsidR="003E168F" w:rsidRPr="009D47ED" w:rsidRDefault="003E168F" w:rsidP="00086E9B">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 xml:space="preserve">7. </w:t>
      </w:r>
      <w:r w:rsidRPr="009D47ED">
        <w:rPr>
          <w:rFonts w:ascii="Times New Roman" w:hAnsi="Times New Roman"/>
          <w:color w:val="000000"/>
          <w:szCs w:val="24"/>
          <w:lang w:eastAsia="ar-SA"/>
        </w:rPr>
        <w:t>Obliczając punktację dla poszczególnych ofert, zamawiający zastosuje zaokrąglenie do dwóch miejsc po przecinku.</w:t>
      </w:r>
    </w:p>
    <w:p w:rsidR="003E168F" w:rsidRPr="009D47ED" w:rsidRDefault="003E168F" w:rsidP="00086E9B">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8.</w:t>
      </w:r>
      <w:r w:rsidRPr="009D47ED">
        <w:rPr>
          <w:rFonts w:ascii="Times New Roman" w:hAnsi="Times New Roman"/>
          <w:color w:val="000000"/>
          <w:szCs w:val="24"/>
          <w:lang w:eastAsia="ar-SA"/>
        </w:rPr>
        <w:t>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3E168F" w:rsidRPr="009D47ED" w:rsidRDefault="003E168F" w:rsidP="00086E9B">
      <w:pPr>
        <w:suppressAutoHyphens/>
        <w:overflowPunct w:val="0"/>
        <w:autoSpaceDE w:val="0"/>
        <w:spacing w:before="120" w:after="0" w:line="240" w:lineRule="auto"/>
        <w:jc w:val="both"/>
        <w:textAlignment w:val="baseline"/>
        <w:rPr>
          <w:rFonts w:ascii="Times New Roman" w:hAnsi="Times New Roman"/>
          <w:color w:val="000000"/>
          <w:szCs w:val="24"/>
          <w:lang w:eastAsia="ar-SA"/>
        </w:rPr>
      </w:pPr>
      <w:r>
        <w:rPr>
          <w:rFonts w:ascii="Times New Roman" w:hAnsi="Times New Roman"/>
          <w:color w:val="000000"/>
          <w:szCs w:val="24"/>
          <w:lang w:eastAsia="ar-SA"/>
        </w:rPr>
        <w:t>9.</w:t>
      </w:r>
      <w:r w:rsidRPr="009D47ED">
        <w:rPr>
          <w:rFonts w:ascii="Times New Roman" w:hAnsi="Times New Roman"/>
          <w:color w:val="000000"/>
          <w:szCs w:val="24"/>
          <w:lang w:eastAsia="ar-SA"/>
        </w:rPr>
        <w:t>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3E168F" w:rsidRDefault="003E168F" w:rsidP="00086E9B">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10.</w:t>
      </w:r>
      <w:r w:rsidRPr="009D47ED">
        <w:rPr>
          <w:rFonts w:ascii="Times New Roman" w:hAnsi="Times New Roman"/>
          <w:color w:val="000000"/>
          <w:szCs w:val="24"/>
          <w:lang w:eastAsia="ar-SA"/>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3E168F" w:rsidRPr="00086E9B" w:rsidRDefault="003E168F" w:rsidP="008B3194">
      <w:pPr>
        <w:suppressAutoHyphens/>
        <w:spacing w:after="0" w:line="240" w:lineRule="auto"/>
        <w:ind w:left="1080"/>
        <w:jc w:val="both"/>
        <w:rPr>
          <w:rFonts w:ascii="Times New Roman" w:hAnsi="Times New Roman"/>
          <w:b/>
          <w:color w:val="000000"/>
          <w:szCs w:val="24"/>
          <w:lang w:eastAsia="ar-SA"/>
        </w:rPr>
      </w:pPr>
    </w:p>
    <w:p w:rsidR="003E168F" w:rsidRDefault="003E168F" w:rsidP="00086E9B">
      <w:pPr>
        <w:suppressAutoHyphens/>
        <w:spacing w:after="0" w:line="240" w:lineRule="auto"/>
        <w:jc w:val="both"/>
        <w:rPr>
          <w:rFonts w:ascii="Times New Roman" w:hAnsi="Times New Roman"/>
          <w:b/>
          <w:bCs/>
          <w:color w:val="000000"/>
          <w:szCs w:val="24"/>
          <w:lang w:eastAsia="ar-SA"/>
        </w:rPr>
      </w:pPr>
      <w:r w:rsidRPr="00086E9B">
        <w:rPr>
          <w:rFonts w:ascii="Times New Roman" w:hAnsi="Times New Roman"/>
          <w:b/>
          <w:color w:val="000000"/>
          <w:szCs w:val="24"/>
          <w:lang w:eastAsia="ar-SA"/>
        </w:rPr>
        <w:t xml:space="preserve">26. </w:t>
      </w:r>
      <w:r w:rsidRPr="00086E9B">
        <w:rPr>
          <w:rFonts w:ascii="Times New Roman" w:hAnsi="Times New Roman"/>
          <w:b/>
          <w:bCs/>
          <w:color w:val="000000"/>
          <w:szCs w:val="24"/>
          <w:lang w:eastAsia="ar-SA"/>
        </w:rPr>
        <w:t>Zamawiający</w:t>
      </w:r>
      <w:r w:rsidRPr="009D47ED">
        <w:rPr>
          <w:rFonts w:ascii="Times New Roman" w:hAnsi="Times New Roman"/>
          <w:b/>
          <w:bCs/>
          <w:color w:val="000000"/>
          <w:szCs w:val="24"/>
          <w:lang w:eastAsia="ar-SA"/>
        </w:rPr>
        <w:t xml:space="preserve"> poprawia w ofercie:</w:t>
      </w:r>
    </w:p>
    <w:p w:rsidR="003E168F" w:rsidRPr="009D47ED" w:rsidRDefault="003E168F" w:rsidP="00086E9B">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1) oczywiste omyłki pisarskie,</w:t>
      </w:r>
    </w:p>
    <w:p w:rsidR="003E168F" w:rsidRPr="009D47ED" w:rsidRDefault="003E168F" w:rsidP="008B3194">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2) oczywiste omyłki rachunkowe, z uwzględnieniem konsekwencji rachunkowych dokonanych poprawek,</w:t>
      </w:r>
    </w:p>
    <w:p w:rsidR="003E168F" w:rsidRPr="009D47ED" w:rsidRDefault="003E168F" w:rsidP="008B3194">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3) inne omyłki polegające na niezgodności oferty ze specyfikacją istotnych warunków zamówienia, niepowodujące  istotnych zmian w treści oferty</w:t>
      </w:r>
    </w:p>
    <w:p w:rsidR="003E168F" w:rsidRDefault="003E168F" w:rsidP="008B3194">
      <w:pPr>
        <w:suppressAutoHyphens/>
        <w:spacing w:after="0" w:line="240" w:lineRule="auto"/>
        <w:ind w:left="426" w:hanging="426"/>
        <w:jc w:val="both"/>
        <w:rPr>
          <w:rFonts w:ascii="Times New Roman" w:hAnsi="Times New Roman"/>
          <w:color w:val="000000"/>
          <w:szCs w:val="24"/>
          <w:lang w:eastAsia="ar-SA"/>
        </w:rPr>
      </w:pPr>
      <w:r w:rsidRPr="009D47ED">
        <w:rPr>
          <w:rFonts w:ascii="Times New Roman" w:hAnsi="Times New Roman"/>
          <w:color w:val="000000"/>
          <w:szCs w:val="24"/>
          <w:lang w:eastAsia="ar-SA"/>
        </w:rPr>
        <w:t>- niezwłocznie zawiadamiając o tym wykonawcę, kt</w:t>
      </w:r>
      <w:r>
        <w:rPr>
          <w:rFonts w:ascii="Times New Roman" w:hAnsi="Times New Roman"/>
          <w:color w:val="000000"/>
          <w:szCs w:val="24"/>
          <w:lang w:eastAsia="ar-SA"/>
        </w:rPr>
        <w:t>órego oferta została poprawiona</w:t>
      </w:r>
    </w:p>
    <w:p w:rsidR="003E168F" w:rsidRPr="009D47ED" w:rsidRDefault="003E168F" w:rsidP="009D47ED">
      <w:pPr>
        <w:suppressAutoHyphens/>
        <w:spacing w:after="0" w:line="240" w:lineRule="auto"/>
        <w:ind w:left="426" w:hanging="426"/>
        <w:jc w:val="both"/>
        <w:rPr>
          <w:rFonts w:ascii="Times New Roman" w:hAnsi="Times New Roman"/>
          <w:color w:val="000000"/>
          <w:szCs w:val="24"/>
          <w:lang w:eastAsia="ar-SA"/>
        </w:rPr>
      </w:pPr>
      <w:r w:rsidRPr="009D47ED">
        <w:rPr>
          <w:rFonts w:ascii="Times New Roman" w:hAnsi="Times New Roman"/>
          <w:color w:val="000000"/>
          <w:szCs w:val="24"/>
          <w:lang w:eastAsia="ar-SA"/>
        </w:rPr>
        <w:t>na podstawie art.87 ust.2 ustawy - Prawo zamówień publicznych</w:t>
      </w:r>
    </w:p>
    <w:p w:rsidR="003E168F" w:rsidRPr="009D47ED" w:rsidRDefault="003E168F" w:rsidP="009D47ED">
      <w:pPr>
        <w:suppressAutoHyphens/>
        <w:spacing w:after="0" w:line="240" w:lineRule="auto"/>
        <w:ind w:left="426" w:hanging="426"/>
        <w:jc w:val="both"/>
        <w:rPr>
          <w:rFonts w:ascii="Times New Roman" w:hAnsi="Times New Roman"/>
          <w:b/>
          <w:bCs/>
          <w:color w:val="000000"/>
          <w:szCs w:val="24"/>
          <w:lang w:eastAsia="ar-SA"/>
        </w:rPr>
      </w:pPr>
      <w:r>
        <w:rPr>
          <w:rFonts w:ascii="Times New Roman" w:hAnsi="Times New Roman"/>
          <w:b/>
          <w:bCs/>
          <w:color w:val="000000"/>
          <w:szCs w:val="24"/>
          <w:lang w:eastAsia="ar-SA"/>
        </w:rPr>
        <w:t>27</w:t>
      </w:r>
      <w:r w:rsidRPr="009D47ED">
        <w:rPr>
          <w:rFonts w:ascii="Times New Roman" w:hAnsi="Times New Roman"/>
          <w:b/>
          <w:bCs/>
          <w:color w:val="000000"/>
          <w:szCs w:val="24"/>
          <w:lang w:eastAsia="ar-SA"/>
        </w:rPr>
        <w:t xml:space="preserve">. Zamawiający odrzuci ofertę, jeżeli wystąpi przynajmniej jedna przesłanka unormowana w art. 89 lub na podstawie art. 90 ust. 3 ustawy Prawo zamówień publicznych. </w:t>
      </w:r>
    </w:p>
    <w:p w:rsidR="003E168F" w:rsidRPr="009D47ED" w:rsidRDefault="003E168F" w:rsidP="009D47ED">
      <w:pPr>
        <w:suppressAutoHyphens/>
        <w:spacing w:after="0" w:line="240" w:lineRule="auto"/>
        <w:ind w:left="426" w:hanging="426"/>
        <w:jc w:val="both"/>
        <w:rPr>
          <w:rFonts w:ascii="Times New Roman" w:hAnsi="Times New Roman"/>
          <w:b/>
          <w:bCs/>
          <w:color w:val="000000"/>
          <w:szCs w:val="24"/>
          <w:lang w:eastAsia="ar-SA"/>
        </w:rPr>
      </w:pPr>
      <w:r>
        <w:rPr>
          <w:rFonts w:ascii="Times New Roman" w:hAnsi="Times New Roman"/>
          <w:b/>
          <w:bCs/>
          <w:color w:val="000000"/>
          <w:szCs w:val="24"/>
          <w:lang w:eastAsia="ar-SA"/>
        </w:rPr>
        <w:t>28</w:t>
      </w:r>
      <w:r w:rsidRPr="009D47ED">
        <w:rPr>
          <w:rFonts w:ascii="Times New Roman" w:hAnsi="Times New Roman"/>
          <w:b/>
          <w:bCs/>
          <w:color w:val="000000"/>
          <w:szCs w:val="24"/>
          <w:lang w:eastAsia="ar-SA"/>
        </w:rPr>
        <w:t xml:space="preserve">. Zamawiający wykluczy Wykonawcę w przypadku zaistnienia okoliczności, o których mowa w art. 24 ust. 1 i 2 ustawy Prawo zamówień publicznych </w:t>
      </w:r>
    </w:p>
    <w:p w:rsidR="003E168F" w:rsidRPr="009D47ED" w:rsidRDefault="003E168F" w:rsidP="009D47ED">
      <w:pPr>
        <w:widowControl w:val="0"/>
        <w:suppressAutoHyphens/>
        <w:spacing w:before="120" w:after="0" w:line="240" w:lineRule="auto"/>
        <w:ind w:left="426" w:hanging="426"/>
        <w:jc w:val="both"/>
        <w:textAlignment w:val="baseline"/>
        <w:rPr>
          <w:rFonts w:ascii="Times New Roman" w:hAnsi="Times New Roman"/>
          <w:b/>
          <w:bCs/>
          <w:color w:val="000000"/>
          <w:szCs w:val="24"/>
          <w:lang w:eastAsia="ar-SA"/>
        </w:rPr>
      </w:pPr>
      <w:r>
        <w:rPr>
          <w:rFonts w:ascii="Times New Roman" w:hAnsi="Times New Roman"/>
          <w:b/>
          <w:bCs/>
          <w:color w:val="000000"/>
          <w:szCs w:val="24"/>
          <w:lang w:eastAsia="ar-SA"/>
        </w:rPr>
        <w:t>29</w:t>
      </w:r>
      <w:r w:rsidRPr="009D47ED">
        <w:rPr>
          <w:rFonts w:ascii="Times New Roman" w:hAnsi="Times New Roman"/>
          <w:b/>
          <w:bCs/>
          <w:color w:val="000000"/>
          <w:szCs w:val="24"/>
          <w:lang w:eastAsia="ar-SA"/>
        </w:rPr>
        <w:t>. Postępowanie o udzielenie zamówienia unieważnia się, gdy wystąpi jedna z przesłanek, o których mowa w art. 93 ust. 1 ustawy Prawo zamówień publicznych. O unieważnieniu postępowania Zamawiający zawiadomi jednocześnie wszystkich Wykonawców, którzy:</w:t>
      </w:r>
    </w:p>
    <w:p w:rsidR="003E168F" w:rsidRPr="009D47ED" w:rsidRDefault="003E168F" w:rsidP="009D47ED">
      <w:pPr>
        <w:widowControl w:val="0"/>
        <w:numPr>
          <w:ilvl w:val="0"/>
          <w:numId w:val="18"/>
        </w:numPr>
        <w:suppressAutoHyphens/>
        <w:spacing w:before="120" w:after="0" w:line="240" w:lineRule="auto"/>
        <w:jc w:val="both"/>
        <w:textAlignment w:val="baseline"/>
        <w:rPr>
          <w:rFonts w:ascii="Times New Roman" w:hAnsi="Times New Roman"/>
          <w:color w:val="000000"/>
          <w:szCs w:val="24"/>
          <w:lang w:eastAsia="ar-SA"/>
        </w:rPr>
      </w:pPr>
      <w:r w:rsidRPr="009D47ED">
        <w:rPr>
          <w:rFonts w:ascii="Times New Roman" w:hAnsi="Times New Roman"/>
          <w:color w:val="000000"/>
          <w:szCs w:val="24"/>
          <w:lang w:eastAsia="ar-SA"/>
        </w:rPr>
        <w:t>ubiegali się o udzielenie zamówienia – w przypadku unieważnienia postępowania przed upływem terminu składania ofert;</w:t>
      </w:r>
    </w:p>
    <w:p w:rsidR="003E168F" w:rsidRPr="009D47ED" w:rsidRDefault="003E168F" w:rsidP="009D47ED">
      <w:pPr>
        <w:widowControl w:val="0"/>
        <w:numPr>
          <w:ilvl w:val="0"/>
          <w:numId w:val="18"/>
        </w:numPr>
        <w:suppressAutoHyphens/>
        <w:spacing w:before="120" w:after="0" w:line="240" w:lineRule="auto"/>
        <w:jc w:val="both"/>
        <w:textAlignment w:val="baseline"/>
        <w:rPr>
          <w:rFonts w:ascii="Times New Roman" w:hAnsi="Times New Roman"/>
          <w:color w:val="000000"/>
          <w:szCs w:val="24"/>
          <w:lang w:eastAsia="ar-SA"/>
        </w:rPr>
      </w:pPr>
      <w:r w:rsidRPr="009D47ED">
        <w:rPr>
          <w:rFonts w:ascii="Times New Roman" w:hAnsi="Times New Roman"/>
          <w:color w:val="000000"/>
          <w:szCs w:val="24"/>
          <w:lang w:eastAsia="ar-SA"/>
        </w:rPr>
        <w:t xml:space="preserve">złożyli oferty – w przypadku unieważnienia postępowania po upływie terminu składnia ofert </w:t>
      </w:r>
    </w:p>
    <w:p w:rsidR="003E168F" w:rsidRPr="009D47ED" w:rsidRDefault="003E168F" w:rsidP="009D47ED">
      <w:pPr>
        <w:suppressAutoHyphens/>
        <w:spacing w:before="120" w:after="0" w:line="240" w:lineRule="auto"/>
        <w:ind w:left="357"/>
        <w:rPr>
          <w:rFonts w:ascii="Times New Roman" w:hAnsi="Times New Roman"/>
          <w:color w:val="000000"/>
          <w:szCs w:val="24"/>
          <w:lang w:eastAsia="ar-SA"/>
        </w:rPr>
      </w:pPr>
      <w:r w:rsidRPr="009D47ED">
        <w:rPr>
          <w:rFonts w:ascii="Times New Roman" w:hAnsi="Times New Roman"/>
          <w:color w:val="000000"/>
          <w:szCs w:val="24"/>
          <w:lang w:eastAsia="ar-SA"/>
        </w:rPr>
        <w:t>– podając uzasadnienie faktyczne i prawne.</w:t>
      </w:r>
    </w:p>
    <w:p w:rsidR="003E168F" w:rsidRPr="009D47ED" w:rsidRDefault="003E168F" w:rsidP="009D47ED">
      <w:pPr>
        <w:tabs>
          <w:tab w:val="left" w:pos="720"/>
        </w:tabs>
        <w:suppressAutoHyphens/>
        <w:spacing w:after="0" w:line="240" w:lineRule="auto"/>
        <w:jc w:val="both"/>
        <w:rPr>
          <w:rFonts w:ascii="Times New Roman" w:hAnsi="Times New Roman"/>
          <w:iCs/>
          <w:color w:val="000000"/>
          <w:szCs w:val="24"/>
          <w:lang w:eastAsia="ar-SA"/>
        </w:rPr>
      </w:pPr>
    </w:p>
    <w:p w:rsidR="003E168F" w:rsidRDefault="003E168F" w:rsidP="008B3194">
      <w:pPr>
        <w:keepNext/>
        <w:tabs>
          <w:tab w:val="left" w:pos="360"/>
        </w:tabs>
        <w:suppressAutoHyphens/>
        <w:autoSpaceDE w:val="0"/>
        <w:spacing w:after="0" w:line="240" w:lineRule="auto"/>
        <w:ind w:left="2434"/>
        <w:outlineLvl w:val="2"/>
        <w:rPr>
          <w:rFonts w:ascii="Times New Roman" w:hAnsi="Times New Roman"/>
          <w:iCs/>
          <w:color w:val="000000"/>
          <w:szCs w:val="24"/>
          <w:lang w:eastAsia="ar-SA"/>
        </w:rPr>
      </w:pPr>
    </w:p>
    <w:p w:rsidR="003E168F" w:rsidRDefault="003E168F" w:rsidP="008B3194">
      <w:pPr>
        <w:keepNext/>
        <w:tabs>
          <w:tab w:val="left" w:pos="360"/>
        </w:tabs>
        <w:suppressAutoHyphens/>
        <w:autoSpaceDE w:val="0"/>
        <w:spacing w:after="0" w:line="240" w:lineRule="auto"/>
        <w:ind w:left="2434"/>
        <w:outlineLvl w:val="2"/>
        <w:rPr>
          <w:rFonts w:ascii="Times New Roman" w:hAnsi="Times New Roman"/>
          <w:iCs/>
          <w:color w:val="000000"/>
          <w:szCs w:val="24"/>
          <w:lang w:eastAsia="ar-SA"/>
        </w:rPr>
      </w:pPr>
    </w:p>
    <w:p w:rsidR="003E168F" w:rsidRDefault="003E168F" w:rsidP="008B3194">
      <w:pPr>
        <w:keepNext/>
        <w:tabs>
          <w:tab w:val="left" w:pos="360"/>
        </w:tabs>
        <w:suppressAutoHyphens/>
        <w:autoSpaceDE w:val="0"/>
        <w:spacing w:after="0" w:line="240" w:lineRule="auto"/>
        <w:ind w:left="2434"/>
        <w:outlineLvl w:val="2"/>
        <w:rPr>
          <w:rFonts w:ascii="Times New Roman" w:hAnsi="Times New Roman"/>
          <w:iCs/>
          <w:color w:val="000000"/>
          <w:szCs w:val="24"/>
          <w:lang w:eastAsia="ar-SA"/>
        </w:rPr>
      </w:pPr>
    </w:p>
    <w:p w:rsidR="003E168F" w:rsidRPr="009D47ED" w:rsidRDefault="003E168F" w:rsidP="008B3194">
      <w:pPr>
        <w:keepNext/>
        <w:tabs>
          <w:tab w:val="left" w:pos="360"/>
        </w:tabs>
        <w:suppressAutoHyphens/>
        <w:autoSpaceDE w:val="0"/>
        <w:spacing w:after="0" w:line="240" w:lineRule="auto"/>
        <w:outlineLvl w:val="2"/>
        <w:rPr>
          <w:rFonts w:ascii="Times New Roman" w:hAnsi="Times New Roman"/>
          <w:b/>
          <w:color w:val="000000"/>
          <w:sz w:val="20"/>
          <w:szCs w:val="20"/>
          <w:lang w:eastAsia="ar-SA"/>
        </w:rPr>
      </w:pPr>
      <w:r>
        <w:rPr>
          <w:rFonts w:ascii="Times New Roman" w:hAnsi="Times New Roman"/>
          <w:b/>
          <w:bCs/>
          <w:color w:val="000000"/>
          <w:sz w:val="20"/>
          <w:szCs w:val="20"/>
          <w:lang w:eastAsia="ar-SA"/>
        </w:rPr>
        <w:t xml:space="preserve">30. </w:t>
      </w:r>
      <w:r w:rsidRPr="009D47ED">
        <w:rPr>
          <w:rFonts w:ascii="Times New Roman" w:hAnsi="Times New Roman"/>
          <w:b/>
          <w:bCs/>
          <w:color w:val="000000"/>
          <w:sz w:val="20"/>
          <w:szCs w:val="20"/>
          <w:lang w:eastAsia="ar-SA"/>
        </w:rPr>
        <w:t xml:space="preserve">INFORMACJE O FORMALNOŚCIACH, JAKIE POWINNY ZOSTAĆ  </w:t>
      </w:r>
      <w:r w:rsidRPr="009D47ED">
        <w:rPr>
          <w:rFonts w:ascii="Times New Roman" w:hAnsi="Times New Roman"/>
          <w:b/>
          <w:color w:val="000000"/>
          <w:sz w:val="20"/>
          <w:szCs w:val="20"/>
          <w:lang w:eastAsia="ar-SA"/>
        </w:rPr>
        <w:t>DOPEŁNIONE PO WYBORZE OFERTY W CELU ZAWARCIA UMOWY</w:t>
      </w:r>
    </w:p>
    <w:p w:rsidR="003E168F" w:rsidRPr="009D47ED" w:rsidRDefault="003E168F" w:rsidP="009D47ED">
      <w:pPr>
        <w:suppressAutoHyphens/>
        <w:spacing w:after="0" w:line="240" w:lineRule="auto"/>
        <w:rPr>
          <w:rFonts w:ascii="Times New Roman" w:hAnsi="Times New Roman"/>
          <w:color w:val="000000"/>
          <w:sz w:val="24"/>
          <w:szCs w:val="24"/>
          <w:lang w:eastAsia="ar-SA"/>
        </w:rPr>
      </w:pPr>
    </w:p>
    <w:p w:rsidR="003E168F" w:rsidRPr="009D47ED" w:rsidRDefault="003E168F" w:rsidP="009D47ED">
      <w:pPr>
        <w:numPr>
          <w:ilvl w:val="1"/>
          <w:numId w:val="19"/>
        </w:numPr>
        <w:suppressAutoHyphens/>
        <w:autoSpaceDE w:val="0"/>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 xml:space="preserve">Zamawiający zawrze umowę w sprawie zamówienia publicznego, w terminie nie krótszym niż 5 dni od </w:t>
      </w:r>
      <w:r>
        <w:rPr>
          <w:rFonts w:ascii="Times New Roman" w:hAnsi="Times New Roman"/>
          <w:color w:val="000000"/>
          <w:szCs w:val="24"/>
          <w:lang w:eastAsia="ar-SA"/>
        </w:rPr>
        <w:t>dnia przesłania faksem</w:t>
      </w:r>
      <w:r w:rsidRPr="009D47ED">
        <w:rPr>
          <w:rFonts w:ascii="Times New Roman" w:hAnsi="Times New Roman"/>
          <w:color w:val="000000"/>
          <w:szCs w:val="24"/>
          <w:lang w:eastAsia="ar-SA"/>
        </w:rPr>
        <w:t xml:space="preserve"> zawiadomienia o wyborze najkorzystniejszej oferty, z zastrzeżeniem  art. 94 ust. 2 i  art. 183 ust. 1 Ustawy.</w:t>
      </w:r>
    </w:p>
    <w:p w:rsidR="003E168F" w:rsidRPr="009D47ED" w:rsidRDefault="003E168F" w:rsidP="009D47ED">
      <w:pPr>
        <w:numPr>
          <w:ilvl w:val="1"/>
          <w:numId w:val="19"/>
        </w:numPr>
        <w:suppressAutoHyphens/>
        <w:autoSpaceDE w:val="0"/>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Jeżeli Wykonawca, którego oferta została wybrana, uchylać si</w:t>
      </w:r>
      <w:r w:rsidRPr="009D47ED">
        <w:rPr>
          <w:rFonts w:ascii="Times New Roman" w:eastAsia="TimesNewRoman" w:hAnsi="Times New Roman"/>
          <w:color w:val="000000"/>
          <w:szCs w:val="24"/>
          <w:lang w:eastAsia="ar-SA"/>
        </w:rPr>
        <w:t xml:space="preserve">ę będzie </w:t>
      </w:r>
      <w:r w:rsidRPr="009D47ED">
        <w:rPr>
          <w:rFonts w:ascii="Times New Roman" w:hAnsi="Times New Roman"/>
          <w:color w:val="000000"/>
          <w:szCs w:val="24"/>
          <w:lang w:eastAsia="ar-SA"/>
        </w:rPr>
        <w:t>od zawarcia umowy w sprawie zamówienia publicznego, Zamawiający może wybra</w:t>
      </w:r>
      <w:r w:rsidRPr="009D47ED">
        <w:rPr>
          <w:rFonts w:ascii="Times New Roman" w:eastAsia="TimesNewRoman" w:hAnsi="Times New Roman"/>
          <w:color w:val="000000"/>
          <w:szCs w:val="24"/>
          <w:lang w:eastAsia="ar-SA"/>
        </w:rPr>
        <w:t xml:space="preserve">ć </w:t>
      </w:r>
      <w:r w:rsidRPr="009D47ED">
        <w:rPr>
          <w:rFonts w:ascii="Times New Roman" w:hAnsi="Times New Roman"/>
          <w:color w:val="000000"/>
          <w:szCs w:val="24"/>
          <w:lang w:eastAsia="ar-SA"/>
        </w:rPr>
        <w:t>ofert</w:t>
      </w:r>
      <w:r w:rsidRPr="009D47ED">
        <w:rPr>
          <w:rFonts w:ascii="Times New Roman" w:eastAsia="TimesNewRoman" w:hAnsi="Times New Roman"/>
          <w:color w:val="000000"/>
          <w:szCs w:val="24"/>
          <w:lang w:eastAsia="ar-SA"/>
        </w:rPr>
        <w:t xml:space="preserve">ę </w:t>
      </w:r>
      <w:r w:rsidRPr="009D47ED">
        <w:rPr>
          <w:rFonts w:ascii="Times New Roman" w:hAnsi="Times New Roman"/>
          <w:color w:val="000000"/>
          <w:szCs w:val="24"/>
          <w:lang w:eastAsia="ar-SA"/>
        </w:rPr>
        <w:t>najkorzystniejsz</w:t>
      </w:r>
      <w:r w:rsidRPr="009D47ED">
        <w:rPr>
          <w:rFonts w:ascii="Times New Roman" w:eastAsia="TimesNewRoman" w:hAnsi="Times New Roman"/>
          <w:color w:val="000000"/>
          <w:szCs w:val="24"/>
          <w:lang w:eastAsia="ar-SA"/>
        </w:rPr>
        <w:t xml:space="preserve">ą </w:t>
      </w:r>
      <w:r w:rsidRPr="009D47ED">
        <w:rPr>
          <w:rFonts w:ascii="Times New Roman" w:hAnsi="Times New Roman"/>
          <w:color w:val="000000"/>
          <w:szCs w:val="24"/>
          <w:lang w:eastAsia="ar-SA"/>
        </w:rPr>
        <w:t>spo</w:t>
      </w:r>
      <w:r w:rsidRPr="009D47ED">
        <w:rPr>
          <w:rFonts w:ascii="Times New Roman" w:eastAsia="TimesNewRoman" w:hAnsi="Times New Roman"/>
          <w:color w:val="000000"/>
          <w:szCs w:val="24"/>
          <w:lang w:eastAsia="ar-SA"/>
        </w:rPr>
        <w:t>ś</w:t>
      </w:r>
      <w:r w:rsidRPr="009D47ED">
        <w:rPr>
          <w:rFonts w:ascii="Times New Roman" w:hAnsi="Times New Roman"/>
          <w:color w:val="000000"/>
          <w:szCs w:val="24"/>
          <w:lang w:eastAsia="ar-SA"/>
        </w:rPr>
        <w:t>ród pozostałych ofert bez przeprowadzania ich ponownego badania i oceny, chyba że zajdą</w:t>
      </w:r>
      <w:r w:rsidRPr="009D47ED">
        <w:rPr>
          <w:rFonts w:ascii="Times New Roman" w:eastAsia="TimesNewRoman" w:hAnsi="Times New Roman"/>
          <w:color w:val="000000"/>
          <w:szCs w:val="24"/>
          <w:lang w:eastAsia="ar-SA"/>
        </w:rPr>
        <w:t xml:space="preserve"> </w:t>
      </w:r>
      <w:r w:rsidRPr="009D47ED">
        <w:rPr>
          <w:rFonts w:ascii="Times New Roman" w:hAnsi="Times New Roman"/>
          <w:color w:val="000000"/>
          <w:szCs w:val="24"/>
          <w:lang w:eastAsia="ar-SA"/>
        </w:rPr>
        <w:t>przesłanki unieważnienia post</w:t>
      </w:r>
      <w:r w:rsidRPr="009D47ED">
        <w:rPr>
          <w:rFonts w:ascii="Times New Roman" w:eastAsia="TimesNewRoman" w:hAnsi="Times New Roman"/>
          <w:color w:val="000000"/>
          <w:szCs w:val="24"/>
          <w:lang w:eastAsia="ar-SA"/>
        </w:rPr>
        <w:t>ę</w:t>
      </w:r>
      <w:r w:rsidRPr="009D47ED">
        <w:rPr>
          <w:rFonts w:ascii="Times New Roman" w:hAnsi="Times New Roman"/>
          <w:color w:val="000000"/>
          <w:szCs w:val="24"/>
          <w:lang w:eastAsia="ar-SA"/>
        </w:rPr>
        <w:t>powania, o  których mowa w art. 93 ust. 1. Ustawy.</w:t>
      </w:r>
    </w:p>
    <w:p w:rsidR="003E168F" w:rsidRPr="009D47ED" w:rsidRDefault="003E168F" w:rsidP="009D47ED">
      <w:pPr>
        <w:numPr>
          <w:ilvl w:val="1"/>
          <w:numId w:val="19"/>
        </w:numPr>
        <w:tabs>
          <w:tab w:val="left" w:pos="180"/>
        </w:tabs>
        <w:suppressAutoHyphens/>
        <w:spacing w:after="120" w:line="240" w:lineRule="auto"/>
        <w:jc w:val="both"/>
        <w:rPr>
          <w:rFonts w:ascii="Times New Roman" w:hAnsi="Times New Roman"/>
          <w:szCs w:val="16"/>
          <w:lang w:eastAsia="ar-SA"/>
        </w:rPr>
      </w:pPr>
      <w:r w:rsidRPr="009D47ED">
        <w:rPr>
          <w:rFonts w:ascii="Times New Roman" w:hAnsi="Times New Roman"/>
          <w:szCs w:val="16"/>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3E168F" w:rsidRPr="009D47ED" w:rsidRDefault="003E168F" w:rsidP="009D47ED">
      <w:pPr>
        <w:suppressAutoHyphens/>
        <w:spacing w:after="0" w:line="240" w:lineRule="auto"/>
        <w:rPr>
          <w:rFonts w:ascii="Times New Roman" w:hAnsi="Times New Roman"/>
          <w:color w:val="000000"/>
          <w:szCs w:val="24"/>
          <w:lang w:eastAsia="ar-SA"/>
        </w:rPr>
      </w:pPr>
    </w:p>
    <w:p w:rsidR="003E168F" w:rsidRPr="009D47ED" w:rsidRDefault="003E168F" w:rsidP="009D47ED">
      <w:pPr>
        <w:suppressAutoHyphens/>
        <w:spacing w:after="0" w:line="240" w:lineRule="auto"/>
        <w:rPr>
          <w:rFonts w:ascii="Times New Roman" w:hAnsi="Times New Roman"/>
          <w:b/>
          <w:bCs/>
          <w:color w:val="000000"/>
          <w:szCs w:val="24"/>
          <w:lang w:eastAsia="ar-SA"/>
        </w:rPr>
      </w:pPr>
      <w:r>
        <w:rPr>
          <w:rFonts w:ascii="Times New Roman" w:hAnsi="Times New Roman"/>
          <w:b/>
          <w:bCs/>
          <w:color w:val="000000"/>
          <w:szCs w:val="24"/>
          <w:lang w:eastAsia="ar-SA"/>
        </w:rPr>
        <w:t xml:space="preserve">  31</w:t>
      </w:r>
      <w:r w:rsidRPr="009D47ED">
        <w:rPr>
          <w:rFonts w:ascii="Times New Roman" w:hAnsi="Times New Roman"/>
          <w:b/>
          <w:bCs/>
          <w:color w:val="000000"/>
          <w:szCs w:val="24"/>
          <w:lang w:eastAsia="ar-SA"/>
        </w:rPr>
        <w:t>. Wzór umowy stanowi załącznik Nr 5 do niniejszej SIWZ.</w:t>
      </w:r>
    </w:p>
    <w:p w:rsidR="003E168F" w:rsidRPr="009D47ED" w:rsidRDefault="003E168F" w:rsidP="009D47ED">
      <w:pPr>
        <w:suppressAutoHyphens/>
        <w:spacing w:after="0" w:line="240" w:lineRule="auto"/>
        <w:rPr>
          <w:rFonts w:ascii="Times New Roman" w:hAnsi="Times New Roman"/>
          <w:color w:val="000000"/>
          <w:szCs w:val="24"/>
          <w:lang w:eastAsia="ar-SA"/>
        </w:rPr>
      </w:pPr>
      <w:r w:rsidRPr="009D47ED">
        <w:rPr>
          <w:rFonts w:ascii="Times New Roman" w:hAnsi="Times New Roman"/>
          <w:color w:val="000000"/>
          <w:szCs w:val="24"/>
          <w:lang w:eastAsia="ar-SA"/>
        </w:rPr>
        <w:t>.</w:t>
      </w:r>
    </w:p>
    <w:p w:rsidR="003E168F" w:rsidRPr="009D47ED" w:rsidRDefault="003E168F" w:rsidP="009D47ED">
      <w:pPr>
        <w:tabs>
          <w:tab w:val="left" w:pos="708"/>
          <w:tab w:val="center" w:pos="4536"/>
          <w:tab w:val="right" w:pos="9072"/>
        </w:tabs>
        <w:suppressAutoHyphens/>
        <w:spacing w:after="0" w:line="240" w:lineRule="auto"/>
        <w:rPr>
          <w:rFonts w:ascii="Times New Roman" w:hAnsi="Times New Roman"/>
          <w:color w:val="000000"/>
          <w:szCs w:val="24"/>
          <w:lang w:eastAsia="ar-SA"/>
        </w:rPr>
      </w:pPr>
    </w:p>
    <w:p w:rsidR="003E168F" w:rsidRPr="009D47ED" w:rsidRDefault="003E168F" w:rsidP="009D47ED">
      <w:pPr>
        <w:suppressAutoHyphens/>
        <w:spacing w:after="0" w:line="240" w:lineRule="auto"/>
        <w:rPr>
          <w:rFonts w:ascii="Times New Roman" w:hAnsi="Times New Roman"/>
          <w:b/>
          <w:bCs/>
          <w:color w:val="000000"/>
          <w:szCs w:val="24"/>
          <w:lang w:eastAsia="ar-SA"/>
        </w:rPr>
      </w:pPr>
      <w:r>
        <w:rPr>
          <w:rFonts w:ascii="Times New Roman" w:hAnsi="Times New Roman"/>
          <w:b/>
          <w:bCs/>
          <w:color w:val="000000"/>
          <w:szCs w:val="24"/>
          <w:lang w:eastAsia="ar-SA"/>
        </w:rPr>
        <w:t>32</w:t>
      </w:r>
      <w:r w:rsidRPr="009D47ED">
        <w:rPr>
          <w:rFonts w:ascii="Times New Roman" w:hAnsi="Times New Roman"/>
          <w:b/>
          <w:bCs/>
          <w:color w:val="000000"/>
          <w:szCs w:val="24"/>
          <w:lang w:eastAsia="ar-SA"/>
        </w:rPr>
        <w:t>. POUCZENIE O ŚRODKACH OCHRONY PRAWNEJ</w:t>
      </w:r>
    </w:p>
    <w:p w:rsidR="003E168F" w:rsidRPr="009D47ED" w:rsidRDefault="003E168F" w:rsidP="009D47ED">
      <w:pPr>
        <w:suppressAutoHyphens/>
        <w:spacing w:after="0" w:line="240" w:lineRule="auto"/>
        <w:jc w:val="both"/>
        <w:rPr>
          <w:rFonts w:ascii="Times New Roman" w:hAnsi="Times New Roman"/>
          <w:color w:val="000000"/>
          <w:lang w:eastAsia="ar-SA"/>
        </w:rPr>
      </w:pPr>
    </w:p>
    <w:p w:rsidR="003E168F" w:rsidRPr="009D47ED" w:rsidRDefault="003E168F" w:rsidP="009D47ED">
      <w:pPr>
        <w:numPr>
          <w:ilvl w:val="0"/>
          <w:numId w:val="20"/>
        </w:numPr>
        <w:suppressAutoHyphens/>
        <w:autoSpaceDE w:val="0"/>
        <w:spacing w:after="0" w:line="240" w:lineRule="auto"/>
        <w:jc w:val="both"/>
        <w:rPr>
          <w:rFonts w:ascii="Times New Roman" w:eastAsia="TimesNewRoman" w:hAnsi="Times New Roman"/>
          <w:color w:val="000000"/>
          <w:szCs w:val="24"/>
          <w:lang w:eastAsia="ar-SA"/>
        </w:rPr>
      </w:pPr>
      <w:r w:rsidRPr="009D47ED">
        <w:rPr>
          <w:rFonts w:ascii="Times New Roman" w:hAnsi="Times New Roman"/>
          <w:color w:val="000000"/>
          <w:szCs w:val="20"/>
          <w:lang w:eastAsia="ar-SA"/>
        </w:rPr>
        <w:t xml:space="preserve">   </w:t>
      </w:r>
      <w:r w:rsidRPr="009D47ED">
        <w:rPr>
          <w:rFonts w:ascii="Times New Roman" w:eastAsia="TimesNewRoman" w:hAnsi="Times New Roman"/>
          <w:color w:val="000000"/>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3E168F" w:rsidRPr="009D47ED" w:rsidRDefault="003E168F" w:rsidP="009D47ED">
      <w:pPr>
        <w:numPr>
          <w:ilvl w:val="0"/>
          <w:numId w:val="21"/>
        </w:numPr>
        <w:suppressAutoHyphens/>
        <w:autoSpaceDE w:val="0"/>
        <w:spacing w:after="0" w:line="240" w:lineRule="auto"/>
        <w:jc w:val="both"/>
        <w:rPr>
          <w:rFonts w:ascii="Times New Roman" w:eastAsia="TimesNewRoman" w:hAnsi="Times New Roman"/>
          <w:color w:val="000000"/>
          <w:szCs w:val="24"/>
          <w:lang w:eastAsia="ar-SA"/>
        </w:rPr>
      </w:pPr>
      <w:r w:rsidRPr="009D47ED">
        <w:rPr>
          <w:rFonts w:ascii="Times New Roman" w:eastAsia="TimesNewRoman" w:hAnsi="Times New Roman"/>
          <w:color w:val="000000"/>
          <w:szCs w:val="24"/>
          <w:lang w:eastAsia="ar-SA"/>
        </w:rPr>
        <w:t>Środki ochrony prawnej wobec ogłoszenia o zamówieniu oraz specyfikacji istotnych warunków zamówienia przysługują również organizacjom wpisanym na listę, o której mowa w art. 154 pkt 5 Ustawy.</w:t>
      </w:r>
    </w:p>
    <w:p w:rsidR="003E168F" w:rsidRPr="009D47ED" w:rsidRDefault="003E168F" w:rsidP="009D47ED">
      <w:pPr>
        <w:numPr>
          <w:ilvl w:val="0"/>
          <w:numId w:val="21"/>
        </w:numPr>
        <w:suppressAutoHyphens/>
        <w:autoSpaceDE w:val="0"/>
        <w:spacing w:after="0" w:line="240" w:lineRule="auto"/>
        <w:jc w:val="both"/>
        <w:rPr>
          <w:rFonts w:ascii="Times New Roman" w:eastAsia="TimesNewRoman" w:hAnsi="Times New Roman"/>
          <w:color w:val="000000"/>
          <w:szCs w:val="24"/>
          <w:lang w:eastAsia="ar-SA"/>
        </w:rPr>
      </w:pPr>
      <w:r w:rsidRPr="009D47ED">
        <w:rPr>
          <w:rFonts w:ascii="Times New Roman" w:eastAsia="TimesNewRoman" w:hAnsi="Times New Roman"/>
          <w:color w:val="000000"/>
          <w:szCs w:val="24"/>
          <w:lang w:eastAsia="ar-SA"/>
        </w:rPr>
        <w:t>Szczegółowe informacje na temat przysługujących środków ochrony prawnej znajdują się w Dziale VI Ustawy Pzp.</w:t>
      </w:r>
    </w:p>
    <w:p w:rsidR="003E168F" w:rsidRPr="009D47ED" w:rsidRDefault="003E168F" w:rsidP="009D47ED">
      <w:pPr>
        <w:numPr>
          <w:ilvl w:val="0"/>
          <w:numId w:val="21"/>
        </w:numPr>
        <w:suppressAutoHyphens/>
        <w:autoSpaceDE w:val="0"/>
        <w:spacing w:after="0" w:line="240" w:lineRule="auto"/>
        <w:jc w:val="both"/>
        <w:rPr>
          <w:rFonts w:ascii="Times New Roman" w:eastAsia="TimesNewRoman" w:hAnsi="Times New Roman"/>
          <w:color w:val="000000"/>
          <w:szCs w:val="24"/>
          <w:lang w:eastAsia="ar-SA"/>
        </w:rPr>
      </w:pPr>
      <w:r w:rsidRPr="009D47ED">
        <w:rPr>
          <w:rFonts w:ascii="Times New Roman" w:eastAsia="TimesNewRoman" w:hAnsi="Times New Roman"/>
          <w:color w:val="000000"/>
          <w:szCs w:val="24"/>
          <w:lang w:eastAsia="ar-SA"/>
        </w:rPr>
        <w:t>W niniejszym postępowaniu, zgodnie z art. 180 ust. 2 Ustawy odwołanie przysługuje wyłącznie wobec czynności:</w:t>
      </w:r>
    </w:p>
    <w:p w:rsidR="003E168F" w:rsidRPr="009D47ED" w:rsidRDefault="003E168F" w:rsidP="009D47ED">
      <w:pPr>
        <w:numPr>
          <w:ilvl w:val="0"/>
          <w:numId w:val="22"/>
        </w:numPr>
        <w:suppressAutoHyphens/>
        <w:autoSpaceDE w:val="0"/>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opisu sposobu dokonywania oceny spełniania warunków udziału w postępowaniu;</w:t>
      </w:r>
    </w:p>
    <w:p w:rsidR="003E168F" w:rsidRPr="009D47ED" w:rsidRDefault="003E168F" w:rsidP="009D47ED">
      <w:pPr>
        <w:numPr>
          <w:ilvl w:val="0"/>
          <w:numId w:val="22"/>
        </w:numPr>
        <w:suppressAutoHyphens/>
        <w:autoSpaceDE w:val="0"/>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wykluczenia odwołującego z postępowania o udzielenie zamówienia;</w:t>
      </w:r>
    </w:p>
    <w:p w:rsidR="003E168F" w:rsidRPr="009D47ED" w:rsidRDefault="003E168F" w:rsidP="009D47ED">
      <w:pPr>
        <w:numPr>
          <w:ilvl w:val="0"/>
          <w:numId w:val="22"/>
        </w:numPr>
        <w:suppressAutoHyphens/>
        <w:autoSpaceDE w:val="0"/>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odrzucenia oferty odwołującego.</w:t>
      </w:r>
    </w:p>
    <w:p w:rsidR="003E168F" w:rsidRPr="009D47ED" w:rsidRDefault="003E168F" w:rsidP="009D47ED">
      <w:pPr>
        <w:suppressAutoHyphens/>
        <w:spacing w:after="0" w:line="240" w:lineRule="auto"/>
        <w:jc w:val="both"/>
        <w:rPr>
          <w:rFonts w:ascii="Times New Roman" w:hAnsi="Times New Roman"/>
          <w:b/>
          <w:bCs/>
          <w:szCs w:val="20"/>
          <w:lang w:eastAsia="ar-SA"/>
        </w:rPr>
      </w:pPr>
      <w:r w:rsidRPr="009D47ED">
        <w:rPr>
          <w:rFonts w:ascii="Times New Roman" w:hAnsi="Times New Roman"/>
          <w:b/>
          <w:bCs/>
          <w:szCs w:val="20"/>
          <w:lang w:eastAsia="ar-SA"/>
        </w:rPr>
        <w:tab/>
      </w:r>
    </w:p>
    <w:p w:rsidR="003E168F" w:rsidRPr="009D47ED" w:rsidRDefault="003E168F" w:rsidP="009D47ED">
      <w:pPr>
        <w:suppressAutoHyphens/>
        <w:spacing w:after="0" w:line="240" w:lineRule="auto"/>
        <w:jc w:val="both"/>
        <w:rPr>
          <w:rFonts w:ascii="Times New Roman" w:hAnsi="Times New Roman"/>
          <w:b/>
          <w:bCs/>
          <w:szCs w:val="20"/>
          <w:lang w:eastAsia="ar-SA"/>
        </w:rPr>
      </w:pPr>
      <w:r>
        <w:rPr>
          <w:rFonts w:ascii="Times New Roman" w:hAnsi="Times New Roman"/>
          <w:b/>
          <w:bCs/>
          <w:szCs w:val="20"/>
          <w:lang w:eastAsia="ar-SA"/>
        </w:rPr>
        <w:t>33</w:t>
      </w:r>
      <w:r w:rsidRPr="009D47ED">
        <w:rPr>
          <w:rFonts w:ascii="Times New Roman" w:hAnsi="Times New Roman"/>
          <w:b/>
          <w:bCs/>
          <w:szCs w:val="20"/>
          <w:lang w:eastAsia="ar-SA"/>
        </w:rPr>
        <w:t>. INFORMACJE  DODATKOWE</w:t>
      </w:r>
    </w:p>
    <w:p w:rsidR="003E168F" w:rsidRPr="009D47ED" w:rsidRDefault="003E168F" w:rsidP="009D47ED">
      <w:pPr>
        <w:suppressAutoHyphens/>
        <w:spacing w:after="0" w:line="240" w:lineRule="auto"/>
        <w:jc w:val="both"/>
        <w:rPr>
          <w:rFonts w:ascii="Times New Roman" w:hAnsi="Times New Roman"/>
          <w:color w:val="000000"/>
          <w:szCs w:val="24"/>
          <w:lang w:eastAsia="ar-SA"/>
        </w:rPr>
      </w:pPr>
    </w:p>
    <w:p w:rsidR="003E168F" w:rsidRPr="009D47ED" w:rsidRDefault="003E168F" w:rsidP="009D47ED">
      <w:pPr>
        <w:suppressAutoHyphens/>
        <w:spacing w:after="0" w:line="240" w:lineRule="auto"/>
        <w:jc w:val="both"/>
        <w:rPr>
          <w:rFonts w:ascii="Times New Roman" w:hAnsi="Times New Roman"/>
          <w:color w:val="000000"/>
          <w:szCs w:val="24"/>
          <w:lang w:eastAsia="ar-SA"/>
        </w:rPr>
      </w:pPr>
      <w:r w:rsidRPr="009D47ED">
        <w:rPr>
          <w:rFonts w:ascii="Times New Roman" w:hAnsi="Times New Roman"/>
          <w:color w:val="000000"/>
          <w:szCs w:val="24"/>
          <w:lang w:eastAsia="ar-SA"/>
        </w:rPr>
        <w:t>W sprawach nie unormowanych niniejszą specyfikacją ma zastosowanie Ustawa z dnia 29 stycznia 2004 r. Prawo zamówień publicznych, Kodeks cywilny oraz akty wykonawcze do Ustawy.</w:t>
      </w: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lang w:eastAsia="ar-SA"/>
        </w:rPr>
      </w:pPr>
    </w:p>
    <w:p w:rsidR="003E168F" w:rsidRPr="009D47ED" w:rsidRDefault="003E168F" w:rsidP="009D47ED">
      <w:pPr>
        <w:widowControl w:val="0"/>
        <w:suppressAutoHyphens/>
        <w:autoSpaceDE w:val="0"/>
        <w:spacing w:after="0" w:line="240" w:lineRule="auto"/>
        <w:ind w:left="284"/>
        <w:jc w:val="both"/>
        <w:rPr>
          <w:rFonts w:ascii="Times New Roman" w:hAnsi="Times New Roman"/>
          <w:b/>
          <w:bCs/>
          <w:color w:val="000000"/>
          <w:lang w:eastAsia="ar-SA"/>
        </w:rPr>
      </w:pPr>
      <w:r w:rsidRPr="009D47ED">
        <w:rPr>
          <w:rFonts w:ascii="Times New Roman" w:hAnsi="Times New Roman"/>
          <w:b/>
          <w:bCs/>
          <w:color w:val="000000"/>
          <w:lang w:eastAsia="ar-SA"/>
        </w:rPr>
        <w:t xml:space="preserve">Następujące załączniki stanowią integralną część SIWZ: </w:t>
      </w:r>
    </w:p>
    <w:p w:rsidR="003E168F" w:rsidRPr="009D47ED" w:rsidRDefault="003E168F" w:rsidP="009D47ED">
      <w:pPr>
        <w:widowControl w:val="0"/>
        <w:suppressAutoHyphens/>
        <w:autoSpaceDE w:val="0"/>
        <w:spacing w:after="0" w:line="240" w:lineRule="auto"/>
        <w:ind w:left="284"/>
        <w:jc w:val="both"/>
        <w:rPr>
          <w:rFonts w:ascii="Times New Roman" w:hAnsi="Times New Roman"/>
          <w:b/>
          <w:bCs/>
          <w:color w:val="000000"/>
          <w:lang w:eastAsia="ar-SA"/>
        </w:rPr>
      </w:pP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szCs w:val="24"/>
          <w:lang w:eastAsia="ar-SA"/>
        </w:rPr>
      </w:pPr>
      <w:r w:rsidRPr="009D47ED">
        <w:rPr>
          <w:rFonts w:ascii="Times New Roman" w:hAnsi="Times New Roman"/>
          <w:b/>
          <w:bCs/>
          <w:color w:val="000000"/>
          <w:szCs w:val="24"/>
          <w:lang w:eastAsia="ar-SA"/>
        </w:rPr>
        <w:t>Załącznik nr 1 do SIWZ</w:t>
      </w:r>
      <w:r w:rsidRPr="009D47ED">
        <w:rPr>
          <w:rFonts w:ascii="Times New Roman" w:hAnsi="Times New Roman"/>
          <w:color w:val="000000"/>
          <w:szCs w:val="24"/>
          <w:lang w:eastAsia="ar-SA"/>
        </w:rPr>
        <w:t xml:space="preserve"> – Formularz oferty</w:t>
      </w: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szCs w:val="24"/>
          <w:lang w:eastAsia="ar-SA"/>
        </w:rPr>
      </w:pPr>
      <w:r w:rsidRPr="009D47ED">
        <w:rPr>
          <w:rFonts w:ascii="Times New Roman" w:hAnsi="Times New Roman"/>
          <w:b/>
          <w:bCs/>
          <w:color w:val="000000"/>
          <w:szCs w:val="24"/>
          <w:lang w:eastAsia="ar-SA"/>
        </w:rPr>
        <w:t>Załącznik nr 2 do SIWZ</w:t>
      </w:r>
      <w:r w:rsidRPr="009D47ED">
        <w:rPr>
          <w:rFonts w:ascii="Times New Roman" w:hAnsi="Times New Roman"/>
          <w:color w:val="000000"/>
          <w:szCs w:val="24"/>
          <w:lang w:eastAsia="ar-SA"/>
        </w:rPr>
        <w:t xml:space="preserve"> –Oświadczenie o spełnianiu warunków udziału w postępowaniu</w:t>
      </w:r>
      <w:r w:rsidRPr="009D47ED">
        <w:rPr>
          <w:rFonts w:ascii="Times New Roman" w:hAnsi="Times New Roman"/>
          <w:b/>
          <w:bCs/>
          <w:color w:val="000000"/>
          <w:szCs w:val="24"/>
          <w:lang w:eastAsia="ar-SA"/>
        </w:rPr>
        <w:t xml:space="preserve"> </w:t>
      </w:r>
      <w:r w:rsidRPr="009D47ED">
        <w:rPr>
          <w:rFonts w:ascii="Times New Roman" w:hAnsi="Times New Roman"/>
          <w:color w:val="000000"/>
          <w:szCs w:val="24"/>
          <w:lang w:eastAsia="ar-SA"/>
        </w:rPr>
        <w:t>zgodnie z art. 22 ust. 1 pkt 1-4 ustawy Prawo zamówień publicznych</w:t>
      </w: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lang w:eastAsia="ar-SA"/>
        </w:rPr>
      </w:pPr>
      <w:r w:rsidRPr="009D47ED">
        <w:rPr>
          <w:rFonts w:ascii="Times New Roman" w:hAnsi="Times New Roman"/>
          <w:b/>
          <w:bCs/>
          <w:color w:val="000000"/>
          <w:lang w:eastAsia="ar-SA"/>
        </w:rPr>
        <w:t xml:space="preserve">Załącznik nr 3 do SIWZ – </w:t>
      </w:r>
      <w:r w:rsidRPr="009D47ED">
        <w:rPr>
          <w:rFonts w:ascii="Times New Roman" w:hAnsi="Times New Roman"/>
          <w:color w:val="000000"/>
          <w:lang w:eastAsia="ar-SA"/>
        </w:rPr>
        <w:t>Wykaz dostaw</w:t>
      </w:r>
    </w:p>
    <w:p w:rsidR="003E168F" w:rsidRPr="009D47ED" w:rsidRDefault="003E168F" w:rsidP="009D47ED">
      <w:pPr>
        <w:suppressAutoHyphens/>
        <w:spacing w:after="0" w:line="240" w:lineRule="auto"/>
        <w:ind w:left="284"/>
        <w:jc w:val="both"/>
        <w:rPr>
          <w:rFonts w:ascii="Times New Roman" w:hAnsi="Times New Roman"/>
          <w:color w:val="000000"/>
          <w:szCs w:val="20"/>
          <w:lang w:eastAsia="ar-SA"/>
        </w:rPr>
      </w:pPr>
      <w:r>
        <w:rPr>
          <w:rFonts w:ascii="Times New Roman" w:hAnsi="Times New Roman"/>
          <w:b/>
          <w:bCs/>
          <w:color w:val="000000"/>
          <w:lang w:eastAsia="ar-SA"/>
        </w:rPr>
        <w:t>Załącznik nr 4 do SIWZ –</w:t>
      </w:r>
      <w:r w:rsidRPr="009D47ED">
        <w:rPr>
          <w:rFonts w:ascii="Times New Roman" w:hAnsi="Times New Roman"/>
          <w:b/>
          <w:bCs/>
          <w:color w:val="000000"/>
          <w:lang w:eastAsia="ar-SA"/>
        </w:rPr>
        <w:t xml:space="preserve"> </w:t>
      </w:r>
      <w:r w:rsidRPr="009D47ED">
        <w:rPr>
          <w:rFonts w:ascii="Times New Roman" w:hAnsi="Times New Roman"/>
          <w:color w:val="000000"/>
          <w:szCs w:val="24"/>
          <w:lang w:eastAsia="ar-SA"/>
        </w:rPr>
        <w:t>Oświadczenie o spełnianiu warunków udziału w postępowaniu</w:t>
      </w:r>
      <w:r w:rsidRPr="009D47ED">
        <w:rPr>
          <w:rFonts w:ascii="Times New Roman" w:hAnsi="Times New Roman"/>
          <w:b/>
          <w:bCs/>
          <w:color w:val="000000"/>
          <w:szCs w:val="24"/>
          <w:lang w:eastAsia="ar-SA"/>
        </w:rPr>
        <w:t xml:space="preserve"> </w:t>
      </w:r>
      <w:r w:rsidRPr="009D47ED">
        <w:rPr>
          <w:rFonts w:ascii="Times New Roman" w:hAnsi="Times New Roman"/>
          <w:color w:val="000000"/>
          <w:szCs w:val="24"/>
          <w:lang w:eastAsia="ar-SA"/>
        </w:rPr>
        <w:t xml:space="preserve">zgodnie z </w:t>
      </w:r>
      <w:r w:rsidRPr="009D47ED">
        <w:rPr>
          <w:rFonts w:ascii="Times New Roman" w:hAnsi="Times New Roman"/>
          <w:color w:val="000000"/>
          <w:szCs w:val="20"/>
          <w:lang w:eastAsia="ar-SA"/>
        </w:rPr>
        <w:t>art. 24 ust. 1 ustawy Prawo zamówień publicznych</w:t>
      </w:r>
    </w:p>
    <w:p w:rsidR="003E168F" w:rsidRDefault="003E168F" w:rsidP="009D47ED">
      <w:pPr>
        <w:widowControl w:val="0"/>
        <w:suppressAutoHyphens/>
        <w:autoSpaceDE w:val="0"/>
        <w:spacing w:after="0" w:line="240" w:lineRule="auto"/>
        <w:ind w:left="284"/>
        <w:jc w:val="both"/>
        <w:rPr>
          <w:rFonts w:ascii="Times New Roman" w:hAnsi="Times New Roman"/>
          <w:color w:val="000000"/>
          <w:lang w:eastAsia="ar-SA"/>
        </w:rPr>
      </w:pPr>
      <w:r w:rsidRPr="009D47ED">
        <w:rPr>
          <w:rFonts w:ascii="Times New Roman" w:hAnsi="Times New Roman"/>
          <w:b/>
          <w:bCs/>
          <w:color w:val="000000"/>
          <w:lang w:eastAsia="ar-SA"/>
        </w:rPr>
        <w:t xml:space="preserve">Załącznik nr 5 do SIWZ – </w:t>
      </w:r>
      <w:r w:rsidRPr="009D47ED">
        <w:rPr>
          <w:rFonts w:ascii="Times New Roman" w:hAnsi="Times New Roman"/>
          <w:color w:val="000000"/>
          <w:lang w:eastAsia="ar-SA"/>
        </w:rPr>
        <w:t>Wzór umowy</w:t>
      </w:r>
      <w:r>
        <w:rPr>
          <w:rFonts w:ascii="Times New Roman" w:hAnsi="Times New Roman"/>
          <w:color w:val="000000"/>
          <w:lang w:eastAsia="ar-SA"/>
        </w:rPr>
        <w:t xml:space="preserve"> </w:t>
      </w: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lang w:eastAsia="ar-SA"/>
        </w:rPr>
      </w:pPr>
      <w:r w:rsidRPr="00153C27">
        <w:rPr>
          <w:rFonts w:ascii="Times New Roman" w:hAnsi="Times New Roman"/>
          <w:b/>
          <w:color w:val="000000"/>
          <w:lang w:eastAsia="ar-SA"/>
        </w:rPr>
        <w:t>załącznik Nr</w:t>
      </w:r>
      <w:r>
        <w:rPr>
          <w:rFonts w:ascii="Times New Roman" w:hAnsi="Times New Roman"/>
          <w:b/>
          <w:color w:val="000000"/>
          <w:lang w:eastAsia="ar-SA"/>
        </w:rPr>
        <w:t xml:space="preserve"> 5 do SIWZ -</w:t>
      </w:r>
      <w:r w:rsidRPr="008117E6">
        <w:rPr>
          <w:rFonts w:ascii="Times New Roman" w:hAnsi="Times New Roman"/>
          <w:color w:val="000000"/>
          <w:lang w:eastAsia="ar-SA"/>
        </w:rPr>
        <w:t>Nr 1 do umowy</w:t>
      </w:r>
      <w:r>
        <w:rPr>
          <w:rFonts w:ascii="Times New Roman" w:hAnsi="Times New Roman"/>
          <w:b/>
          <w:color w:val="000000"/>
          <w:lang w:eastAsia="ar-SA"/>
        </w:rPr>
        <w:t>.</w:t>
      </w: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lang w:eastAsia="ar-SA"/>
        </w:rPr>
      </w:pPr>
      <w:r w:rsidRPr="009D47ED">
        <w:rPr>
          <w:rFonts w:ascii="Times New Roman" w:hAnsi="Times New Roman"/>
          <w:b/>
          <w:bCs/>
          <w:color w:val="000000"/>
          <w:lang w:eastAsia="ar-SA"/>
        </w:rPr>
        <w:t>Załącznik nr 6 do SIWZ –</w:t>
      </w:r>
      <w:r w:rsidRPr="009D47ED">
        <w:rPr>
          <w:rFonts w:ascii="Times New Roman" w:hAnsi="Times New Roman"/>
          <w:color w:val="000000"/>
          <w:szCs w:val="24"/>
          <w:lang w:eastAsia="ar-SA"/>
        </w:rPr>
        <w:t xml:space="preserve"> </w:t>
      </w:r>
      <w:r w:rsidRPr="009D47ED">
        <w:rPr>
          <w:rFonts w:ascii="Times New Roman" w:hAnsi="Times New Roman"/>
          <w:color w:val="000000"/>
          <w:lang w:eastAsia="ar-SA"/>
        </w:rPr>
        <w:t>Tabela kosztowa</w:t>
      </w:r>
    </w:p>
    <w:p w:rsidR="003E168F" w:rsidRPr="00144B60" w:rsidRDefault="003E168F" w:rsidP="009D47ED">
      <w:pPr>
        <w:widowControl w:val="0"/>
        <w:suppressAutoHyphens/>
        <w:autoSpaceDE w:val="0"/>
        <w:spacing w:after="0" w:line="240" w:lineRule="auto"/>
        <w:ind w:left="284"/>
        <w:jc w:val="both"/>
        <w:rPr>
          <w:rFonts w:ascii="Times New Roman" w:hAnsi="Times New Roman"/>
          <w:bCs/>
          <w:color w:val="000000"/>
          <w:lang w:eastAsia="ar-SA"/>
        </w:rPr>
      </w:pPr>
      <w:r>
        <w:rPr>
          <w:rFonts w:ascii="Times New Roman" w:hAnsi="Times New Roman"/>
          <w:b/>
          <w:bCs/>
          <w:color w:val="000000"/>
          <w:lang w:eastAsia="ar-SA"/>
        </w:rPr>
        <w:t xml:space="preserve">Załącznik Nr 7 do SIWZ – </w:t>
      </w:r>
      <w:r w:rsidRPr="00144B60">
        <w:rPr>
          <w:rFonts w:ascii="Times New Roman" w:hAnsi="Times New Roman"/>
          <w:bCs/>
          <w:color w:val="000000"/>
          <w:lang w:eastAsia="ar-SA"/>
        </w:rPr>
        <w:t>Szczegółowy opis przedmiotu zamówienia.</w:t>
      </w:r>
    </w:p>
    <w:p w:rsidR="003E168F" w:rsidRPr="0057656A" w:rsidRDefault="003E168F" w:rsidP="00CE5ED8">
      <w:pPr>
        <w:tabs>
          <w:tab w:val="left" w:pos="-2127"/>
        </w:tabs>
        <w:spacing w:after="0" w:line="240" w:lineRule="atLeast"/>
        <w:jc w:val="both"/>
        <w:rPr>
          <w:rFonts w:ascii="Times New Roman" w:hAnsi="Times New Roman"/>
          <w:lang w:eastAsia="pl-PL"/>
        </w:rPr>
      </w:pPr>
      <w:r>
        <w:rPr>
          <w:rFonts w:ascii="Times New Roman" w:hAnsi="Times New Roman"/>
          <w:b/>
          <w:bCs/>
          <w:color w:val="000000"/>
          <w:lang w:eastAsia="ar-SA"/>
        </w:rPr>
        <w:t xml:space="preserve">     </w:t>
      </w:r>
      <w:r w:rsidRPr="0057656A">
        <w:rPr>
          <w:rFonts w:ascii="Times New Roman" w:hAnsi="Times New Roman"/>
          <w:b/>
          <w:bCs/>
          <w:color w:val="000000"/>
          <w:lang w:eastAsia="ar-SA"/>
        </w:rPr>
        <w:t>Załącznik Nr 8 do SIWZ</w:t>
      </w:r>
      <w:r>
        <w:rPr>
          <w:rFonts w:ascii="Times New Roman" w:hAnsi="Times New Roman"/>
          <w:bCs/>
          <w:color w:val="000000"/>
          <w:lang w:eastAsia="ar-SA"/>
        </w:rPr>
        <w:t xml:space="preserve"> -</w:t>
      </w:r>
      <w:r w:rsidRPr="0057656A">
        <w:rPr>
          <w:rFonts w:ascii="Times New Roman" w:hAnsi="Times New Roman"/>
          <w:lang w:eastAsia="pl-PL"/>
        </w:rPr>
        <w:t xml:space="preserve"> oświadczenie osoby fizycznej z art. 24 ust.1 pkt 2 ustawy Prawo zamówień publicznych,</w:t>
      </w:r>
    </w:p>
    <w:p w:rsidR="003E168F" w:rsidRPr="0057656A" w:rsidRDefault="003E168F" w:rsidP="009D47ED">
      <w:pPr>
        <w:widowControl w:val="0"/>
        <w:suppressAutoHyphens/>
        <w:autoSpaceDE w:val="0"/>
        <w:spacing w:after="0" w:line="240" w:lineRule="auto"/>
        <w:ind w:left="284"/>
        <w:jc w:val="both"/>
        <w:rPr>
          <w:rFonts w:ascii="Times New Roman" w:hAnsi="Times New Roman"/>
          <w:bCs/>
          <w:color w:val="000000"/>
          <w:lang w:eastAsia="ar-SA"/>
        </w:rPr>
      </w:pPr>
    </w:p>
    <w:p w:rsidR="003E168F" w:rsidRPr="009D47ED" w:rsidRDefault="003E168F" w:rsidP="009D47ED">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3E168F" w:rsidRPr="009D47ED" w:rsidSect="00196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Heading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00000029"/>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4CE651B"/>
    <w:multiLevelType w:val="hybridMultilevel"/>
    <w:tmpl w:val="FA2055C6"/>
    <w:lvl w:ilvl="0" w:tplc="0F4081F4">
      <w:start w:val="1"/>
      <w:numFmt w:val="decimal"/>
      <w:lvlText w:val="%1."/>
      <w:lvlJc w:val="left"/>
      <w:pPr>
        <w:tabs>
          <w:tab w:val="num" w:pos="340"/>
        </w:tabs>
        <w:ind w:left="340" w:hanging="338"/>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42"/>
  </w:num>
  <w:num w:numId="34">
    <w:abstractNumId w:val="4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7ED"/>
    <w:rsid w:val="000073C6"/>
    <w:rsid w:val="0001466D"/>
    <w:rsid w:val="000234ED"/>
    <w:rsid w:val="000265AB"/>
    <w:rsid w:val="000278E8"/>
    <w:rsid w:val="0003120D"/>
    <w:rsid w:val="0005147F"/>
    <w:rsid w:val="00055878"/>
    <w:rsid w:val="0007218A"/>
    <w:rsid w:val="00076445"/>
    <w:rsid w:val="00086E9B"/>
    <w:rsid w:val="000A74C3"/>
    <w:rsid w:val="000B2876"/>
    <w:rsid w:val="000C2D16"/>
    <w:rsid w:val="000C5FE5"/>
    <w:rsid w:val="000D48AA"/>
    <w:rsid w:val="000E50CC"/>
    <w:rsid w:val="000F1ECA"/>
    <w:rsid w:val="000F394B"/>
    <w:rsid w:val="0010006A"/>
    <w:rsid w:val="00100F0D"/>
    <w:rsid w:val="00105D17"/>
    <w:rsid w:val="0011375A"/>
    <w:rsid w:val="00115FD8"/>
    <w:rsid w:val="00144B60"/>
    <w:rsid w:val="001520A3"/>
    <w:rsid w:val="00153C27"/>
    <w:rsid w:val="001637B1"/>
    <w:rsid w:val="00176DE1"/>
    <w:rsid w:val="001962E3"/>
    <w:rsid w:val="0019652B"/>
    <w:rsid w:val="001A0CD5"/>
    <w:rsid w:val="001A4114"/>
    <w:rsid w:val="001B3FFB"/>
    <w:rsid w:val="001B65FB"/>
    <w:rsid w:val="001C5DBC"/>
    <w:rsid w:val="001C7435"/>
    <w:rsid w:val="001D09A2"/>
    <w:rsid w:val="001D658E"/>
    <w:rsid w:val="001F3145"/>
    <w:rsid w:val="00203FFF"/>
    <w:rsid w:val="00210BBC"/>
    <w:rsid w:val="00216B7B"/>
    <w:rsid w:val="00216DF2"/>
    <w:rsid w:val="002274A2"/>
    <w:rsid w:val="00255D64"/>
    <w:rsid w:val="00257AC1"/>
    <w:rsid w:val="00287BDF"/>
    <w:rsid w:val="00291FB0"/>
    <w:rsid w:val="002921F6"/>
    <w:rsid w:val="00294BC8"/>
    <w:rsid w:val="0029578D"/>
    <w:rsid w:val="002A0C14"/>
    <w:rsid w:val="002A154B"/>
    <w:rsid w:val="002B2218"/>
    <w:rsid w:val="002B3E3B"/>
    <w:rsid w:val="002B5B5B"/>
    <w:rsid w:val="002B7B98"/>
    <w:rsid w:val="002C558F"/>
    <w:rsid w:val="002C76BF"/>
    <w:rsid w:val="002D0038"/>
    <w:rsid w:val="002D4560"/>
    <w:rsid w:val="002E4421"/>
    <w:rsid w:val="002F148B"/>
    <w:rsid w:val="002F41BE"/>
    <w:rsid w:val="002F75B9"/>
    <w:rsid w:val="00301E04"/>
    <w:rsid w:val="00316068"/>
    <w:rsid w:val="00317E81"/>
    <w:rsid w:val="00324EC4"/>
    <w:rsid w:val="00327ECB"/>
    <w:rsid w:val="003341E7"/>
    <w:rsid w:val="003376BE"/>
    <w:rsid w:val="0034075C"/>
    <w:rsid w:val="00356175"/>
    <w:rsid w:val="00363274"/>
    <w:rsid w:val="003634F2"/>
    <w:rsid w:val="003707FB"/>
    <w:rsid w:val="0038245C"/>
    <w:rsid w:val="00382656"/>
    <w:rsid w:val="00391E60"/>
    <w:rsid w:val="003A3D30"/>
    <w:rsid w:val="003A4610"/>
    <w:rsid w:val="003B1D64"/>
    <w:rsid w:val="003B4DD4"/>
    <w:rsid w:val="003E168F"/>
    <w:rsid w:val="003E3D63"/>
    <w:rsid w:val="003E52DA"/>
    <w:rsid w:val="004114B0"/>
    <w:rsid w:val="00435EF4"/>
    <w:rsid w:val="004511ED"/>
    <w:rsid w:val="00452B46"/>
    <w:rsid w:val="0048040F"/>
    <w:rsid w:val="0048218D"/>
    <w:rsid w:val="004A408B"/>
    <w:rsid w:val="004A54FC"/>
    <w:rsid w:val="004B1640"/>
    <w:rsid w:val="004B4F56"/>
    <w:rsid w:val="004D2705"/>
    <w:rsid w:val="004D7A00"/>
    <w:rsid w:val="004E7324"/>
    <w:rsid w:val="00510D00"/>
    <w:rsid w:val="005147A5"/>
    <w:rsid w:val="00515B46"/>
    <w:rsid w:val="00523F42"/>
    <w:rsid w:val="0053214E"/>
    <w:rsid w:val="00534FD1"/>
    <w:rsid w:val="005554E0"/>
    <w:rsid w:val="00555791"/>
    <w:rsid w:val="00561226"/>
    <w:rsid w:val="0056466C"/>
    <w:rsid w:val="00573A20"/>
    <w:rsid w:val="00575D70"/>
    <w:rsid w:val="0057656A"/>
    <w:rsid w:val="00577086"/>
    <w:rsid w:val="00581319"/>
    <w:rsid w:val="00581B05"/>
    <w:rsid w:val="00582B95"/>
    <w:rsid w:val="005B035A"/>
    <w:rsid w:val="005B5CFC"/>
    <w:rsid w:val="005D76FE"/>
    <w:rsid w:val="00603DF2"/>
    <w:rsid w:val="00603FC0"/>
    <w:rsid w:val="0060571A"/>
    <w:rsid w:val="00605E2F"/>
    <w:rsid w:val="0061692B"/>
    <w:rsid w:val="0062139C"/>
    <w:rsid w:val="006253C4"/>
    <w:rsid w:val="006356E8"/>
    <w:rsid w:val="00646C09"/>
    <w:rsid w:val="00681E58"/>
    <w:rsid w:val="006933BA"/>
    <w:rsid w:val="0069456F"/>
    <w:rsid w:val="006972BE"/>
    <w:rsid w:val="006A3000"/>
    <w:rsid w:val="006B6A0C"/>
    <w:rsid w:val="006C2577"/>
    <w:rsid w:val="006E7574"/>
    <w:rsid w:val="006F6951"/>
    <w:rsid w:val="006F7A12"/>
    <w:rsid w:val="00700F3D"/>
    <w:rsid w:val="0070183F"/>
    <w:rsid w:val="00707316"/>
    <w:rsid w:val="007160AE"/>
    <w:rsid w:val="00720915"/>
    <w:rsid w:val="007473CE"/>
    <w:rsid w:val="00760F47"/>
    <w:rsid w:val="00764AA0"/>
    <w:rsid w:val="0076636E"/>
    <w:rsid w:val="0077062F"/>
    <w:rsid w:val="00796004"/>
    <w:rsid w:val="007C044B"/>
    <w:rsid w:val="007C069C"/>
    <w:rsid w:val="007C43D9"/>
    <w:rsid w:val="007D1531"/>
    <w:rsid w:val="007D24F0"/>
    <w:rsid w:val="007D413A"/>
    <w:rsid w:val="007D6F7B"/>
    <w:rsid w:val="007E4725"/>
    <w:rsid w:val="007E55EA"/>
    <w:rsid w:val="007F54C4"/>
    <w:rsid w:val="00800B6C"/>
    <w:rsid w:val="008117E6"/>
    <w:rsid w:val="00814244"/>
    <w:rsid w:val="00822625"/>
    <w:rsid w:val="00831228"/>
    <w:rsid w:val="0086494B"/>
    <w:rsid w:val="0087664D"/>
    <w:rsid w:val="00884D7D"/>
    <w:rsid w:val="00892228"/>
    <w:rsid w:val="008B2A87"/>
    <w:rsid w:val="008B3194"/>
    <w:rsid w:val="008C2C6A"/>
    <w:rsid w:val="008C570A"/>
    <w:rsid w:val="008D0E63"/>
    <w:rsid w:val="008D5206"/>
    <w:rsid w:val="00907B12"/>
    <w:rsid w:val="00911529"/>
    <w:rsid w:val="00913370"/>
    <w:rsid w:val="00933486"/>
    <w:rsid w:val="00942409"/>
    <w:rsid w:val="00954BB3"/>
    <w:rsid w:val="00962CC4"/>
    <w:rsid w:val="009646F0"/>
    <w:rsid w:val="009736CF"/>
    <w:rsid w:val="009814EA"/>
    <w:rsid w:val="009A0E95"/>
    <w:rsid w:val="009A17AE"/>
    <w:rsid w:val="009B3291"/>
    <w:rsid w:val="009B5A27"/>
    <w:rsid w:val="009B7469"/>
    <w:rsid w:val="009C158C"/>
    <w:rsid w:val="009D3637"/>
    <w:rsid w:val="009D47ED"/>
    <w:rsid w:val="009F235F"/>
    <w:rsid w:val="009F4F8E"/>
    <w:rsid w:val="00A00437"/>
    <w:rsid w:val="00A00557"/>
    <w:rsid w:val="00A10F79"/>
    <w:rsid w:val="00A1570A"/>
    <w:rsid w:val="00A2671E"/>
    <w:rsid w:val="00A36585"/>
    <w:rsid w:val="00A50AB2"/>
    <w:rsid w:val="00A554EE"/>
    <w:rsid w:val="00A5707D"/>
    <w:rsid w:val="00A63366"/>
    <w:rsid w:val="00A82B1D"/>
    <w:rsid w:val="00A86D49"/>
    <w:rsid w:val="00A86DC9"/>
    <w:rsid w:val="00A9779B"/>
    <w:rsid w:val="00AB54BF"/>
    <w:rsid w:val="00AB7E9A"/>
    <w:rsid w:val="00AC1F76"/>
    <w:rsid w:val="00AE278F"/>
    <w:rsid w:val="00AE438A"/>
    <w:rsid w:val="00AE45EB"/>
    <w:rsid w:val="00AF3FF2"/>
    <w:rsid w:val="00B05FEB"/>
    <w:rsid w:val="00B0673E"/>
    <w:rsid w:val="00B07677"/>
    <w:rsid w:val="00B37F1A"/>
    <w:rsid w:val="00B444A8"/>
    <w:rsid w:val="00B555C6"/>
    <w:rsid w:val="00B700C9"/>
    <w:rsid w:val="00B759F0"/>
    <w:rsid w:val="00B916E9"/>
    <w:rsid w:val="00B93C6F"/>
    <w:rsid w:val="00BC6F39"/>
    <w:rsid w:val="00BF71B4"/>
    <w:rsid w:val="00BF7CAE"/>
    <w:rsid w:val="00C014A4"/>
    <w:rsid w:val="00C02E59"/>
    <w:rsid w:val="00C072E6"/>
    <w:rsid w:val="00C1524B"/>
    <w:rsid w:val="00C3426F"/>
    <w:rsid w:val="00C43FA9"/>
    <w:rsid w:val="00C538B9"/>
    <w:rsid w:val="00C61E8D"/>
    <w:rsid w:val="00C64DB9"/>
    <w:rsid w:val="00C804B4"/>
    <w:rsid w:val="00C876E6"/>
    <w:rsid w:val="00C94BD6"/>
    <w:rsid w:val="00CC56CC"/>
    <w:rsid w:val="00CC588F"/>
    <w:rsid w:val="00CE5ED8"/>
    <w:rsid w:val="00CE656E"/>
    <w:rsid w:val="00CF0785"/>
    <w:rsid w:val="00D004E9"/>
    <w:rsid w:val="00D22B93"/>
    <w:rsid w:val="00D30A19"/>
    <w:rsid w:val="00D35829"/>
    <w:rsid w:val="00D37DFD"/>
    <w:rsid w:val="00D41B57"/>
    <w:rsid w:val="00D44FDF"/>
    <w:rsid w:val="00D52D1B"/>
    <w:rsid w:val="00D60666"/>
    <w:rsid w:val="00D63C54"/>
    <w:rsid w:val="00D7111B"/>
    <w:rsid w:val="00D734C7"/>
    <w:rsid w:val="00D74F40"/>
    <w:rsid w:val="00D753C8"/>
    <w:rsid w:val="00D94DF1"/>
    <w:rsid w:val="00DA5473"/>
    <w:rsid w:val="00DB47FB"/>
    <w:rsid w:val="00DC53D9"/>
    <w:rsid w:val="00DD5E74"/>
    <w:rsid w:val="00DE4272"/>
    <w:rsid w:val="00DE7F72"/>
    <w:rsid w:val="00DF593D"/>
    <w:rsid w:val="00E04C24"/>
    <w:rsid w:val="00E12260"/>
    <w:rsid w:val="00E1751E"/>
    <w:rsid w:val="00E26058"/>
    <w:rsid w:val="00E35ECC"/>
    <w:rsid w:val="00E402FE"/>
    <w:rsid w:val="00E62657"/>
    <w:rsid w:val="00E656AF"/>
    <w:rsid w:val="00E669A8"/>
    <w:rsid w:val="00E97997"/>
    <w:rsid w:val="00EB0D0C"/>
    <w:rsid w:val="00EB694B"/>
    <w:rsid w:val="00EB6DE4"/>
    <w:rsid w:val="00EE766A"/>
    <w:rsid w:val="00EF47DD"/>
    <w:rsid w:val="00F0045C"/>
    <w:rsid w:val="00F202E3"/>
    <w:rsid w:val="00F228F6"/>
    <w:rsid w:val="00F44566"/>
    <w:rsid w:val="00F46BFC"/>
    <w:rsid w:val="00F60AAE"/>
    <w:rsid w:val="00F658F6"/>
    <w:rsid w:val="00F975EA"/>
    <w:rsid w:val="00FC12AE"/>
    <w:rsid w:val="00FC2EFD"/>
    <w:rsid w:val="00FD1EE1"/>
    <w:rsid w:val="00FE58CA"/>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0F79"/>
    <w:pPr>
      <w:spacing w:after="200" w:line="276" w:lineRule="auto"/>
    </w:pPr>
    <w:rPr>
      <w:lang w:eastAsia="en-US"/>
    </w:rPr>
  </w:style>
  <w:style w:type="paragraph" w:styleId="Heading1">
    <w:name w:val="heading 1"/>
    <w:basedOn w:val="Normal"/>
    <w:next w:val="Normal"/>
    <w:link w:val="Heading1Char"/>
    <w:uiPriority w:val="99"/>
    <w:qFormat/>
    <w:rsid w:val="009D47ED"/>
    <w:pPr>
      <w:keepNext/>
      <w:suppressAutoHyphens/>
      <w:spacing w:after="0" w:line="240" w:lineRule="auto"/>
      <w:jc w:val="center"/>
      <w:outlineLvl w:val="0"/>
    </w:pPr>
    <w:rPr>
      <w:rFonts w:ascii="Times New Roman" w:hAnsi="Times New Roman"/>
      <w:b/>
      <w:color w:val="000000"/>
      <w:sz w:val="20"/>
      <w:szCs w:val="20"/>
      <w:lang w:eastAsia="ar-SA"/>
    </w:rPr>
  </w:style>
  <w:style w:type="paragraph" w:styleId="Heading2">
    <w:name w:val="heading 2"/>
    <w:basedOn w:val="Normal"/>
    <w:next w:val="Normal"/>
    <w:link w:val="Heading2Char"/>
    <w:uiPriority w:val="99"/>
    <w:qFormat/>
    <w:rsid w:val="009D47ED"/>
    <w:pPr>
      <w:keepNext/>
      <w:suppressAutoHyphens/>
      <w:spacing w:after="0" w:line="240" w:lineRule="auto"/>
      <w:jc w:val="center"/>
      <w:outlineLvl w:val="1"/>
    </w:pPr>
    <w:rPr>
      <w:rFonts w:ascii="Times New Roman" w:hAnsi="Times New Roman"/>
      <w:b/>
      <w:color w:val="000000"/>
      <w:sz w:val="20"/>
      <w:szCs w:val="20"/>
      <w:lang w:eastAsia="ar-SA"/>
    </w:rPr>
  </w:style>
  <w:style w:type="paragraph" w:styleId="Heading3">
    <w:name w:val="heading 3"/>
    <w:basedOn w:val="Normal"/>
    <w:next w:val="Normal"/>
    <w:link w:val="Heading3Char"/>
    <w:uiPriority w:val="99"/>
    <w:qFormat/>
    <w:rsid w:val="009D47ED"/>
    <w:pPr>
      <w:keepNext/>
      <w:numPr>
        <w:ilvl w:val="2"/>
        <w:numId w:val="1"/>
      </w:numPr>
      <w:tabs>
        <w:tab w:val="left" w:pos="360"/>
      </w:tabs>
      <w:suppressAutoHyphens/>
      <w:autoSpaceDE w:val="0"/>
      <w:spacing w:after="0" w:line="240" w:lineRule="auto"/>
      <w:ind w:hanging="1080"/>
      <w:outlineLvl w:val="2"/>
    </w:pPr>
    <w:rPr>
      <w:b/>
      <w:bCs/>
      <w:color w:val="000000"/>
      <w:sz w:val="20"/>
      <w:szCs w:val="20"/>
      <w:lang w:val="en-US" w:eastAsia="ar-SA"/>
    </w:rPr>
  </w:style>
  <w:style w:type="paragraph" w:styleId="Heading4">
    <w:name w:val="heading 4"/>
    <w:basedOn w:val="Normal"/>
    <w:next w:val="Normal"/>
    <w:link w:val="Heading4Char"/>
    <w:uiPriority w:val="99"/>
    <w:qFormat/>
    <w:rsid w:val="009D47ED"/>
    <w:pPr>
      <w:keepNext/>
      <w:suppressAutoHyphens/>
      <w:spacing w:after="0" w:line="240" w:lineRule="auto"/>
      <w:outlineLvl w:val="3"/>
    </w:pPr>
    <w:rPr>
      <w:rFonts w:ascii="Times New Roman" w:hAnsi="Times New Roman"/>
      <w:b/>
      <w:color w:val="000000"/>
      <w:sz w:val="24"/>
      <w:szCs w:val="20"/>
      <w:lang w:eastAsia="ar-SA"/>
    </w:rPr>
  </w:style>
  <w:style w:type="paragraph" w:styleId="Heading5">
    <w:name w:val="heading 5"/>
    <w:basedOn w:val="Normal"/>
    <w:next w:val="Normal"/>
    <w:link w:val="Heading5Char"/>
    <w:uiPriority w:val="99"/>
    <w:qFormat/>
    <w:rsid w:val="009D47ED"/>
    <w:pPr>
      <w:keepNext/>
      <w:suppressAutoHyphens/>
      <w:spacing w:after="0" w:line="240" w:lineRule="auto"/>
      <w:jc w:val="center"/>
      <w:outlineLvl w:val="4"/>
    </w:pPr>
    <w:rPr>
      <w:rFonts w:ascii="Times New Roman" w:hAnsi="Times New Roman"/>
      <w:b/>
      <w:color w:val="000000"/>
      <w:sz w:val="32"/>
      <w:szCs w:val="20"/>
      <w:u w:val="single"/>
      <w:lang w:eastAsia="ar-SA"/>
    </w:rPr>
  </w:style>
  <w:style w:type="paragraph" w:styleId="Heading6">
    <w:name w:val="heading 6"/>
    <w:basedOn w:val="Normal"/>
    <w:next w:val="Normal"/>
    <w:link w:val="Heading6Char"/>
    <w:uiPriority w:val="99"/>
    <w:qFormat/>
    <w:rsid w:val="009D47ED"/>
    <w:pPr>
      <w:keepNext/>
      <w:suppressAutoHyphens/>
      <w:spacing w:before="240" w:after="0" w:line="360" w:lineRule="auto"/>
      <w:jc w:val="center"/>
      <w:outlineLvl w:val="5"/>
    </w:pPr>
    <w:rPr>
      <w:rFonts w:ascii="Times New Roman" w:hAnsi="Times New Roman"/>
      <w:b/>
      <w:i/>
      <w:color w:val="000000"/>
      <w:sz w:val="24"/>
      <w:szCs w:val="20"/>
      <w:lang w:eastAsia="ar-SA"/>
    </w:rPr>
  </w:style>
  <w:style w:type="paragraph" w:styleId="Heading7">
    <w:name w:val="heading 7"/>
    <w:basedOn w:val="Normal"/>
    <w:next w:val="Normal"/>
    <w:link w:val="Heading7Char"/>
    <w:uiPriority w:val="99"/>
    <w:qFormat/>
    <w:rsid w:val="009D47ED"/>
    <w:pPr>
      <w:keepNext/>
      <w:suppressAutoHyphens/>
      <w:spacing w:after="0" w:line="280" w:lineRule="exact"/>
      <w:jc w:val="both"/>
      <w:outlineLvl w:val="6"/>
    </w:pPr>
    <w:rPr>
      <w:rFonts w:ascii="Verdana" w:hAnsi="Verdana"/>
      <w:b/>
      <w:color w:val="FF0000"/>
      <w:sz w:val="18"/>
      <w:szCs w:val="20"/>
      <w:lang w:eastAsia="ar-SA"/>
    </w:rPr>
  </w:style>
  <w:style w:type="paragraph" w:styleId="Heading8">
    <w:name w:val="heading 8"/>
    <w:basedOn w:val="Normal"/>
    <w:next w:val="Normal"/>
    <w:link w:val="Heading8Char"/>
    <w:uiPriority w:val="99"/>
    <w:qFormat/>
    <w:rsid w:val="009D47ED"/>
    <w:pPr>
      <w:keepNext/>
      <w:suppressAutoHyphens/>
      <w:spacing w:after="0" w:line="240" w:lineRule="auto"/>
      <w:outlineLvl w:val="7"/>
    </w:pPr>
    <w:rPr>
      <w:rFonts w:ascii="Times New Roman" w:hAnsi="Times New Roman"/>
      <w:b/>
      <w:color w:val="000000"/>
      <w:sz w:val="24"/>
      <w:szCs w:val="20"/>
      <w:u w:val="single"/>
      <w:lang w:eastAsia="ar-SA"/>
    </w:rPr>
  </w:style>
  <w:style w:type="paragraph" w:styleId="Heading9">
    <w:name w:val="heading 9"/>
    <w:basedOn w:val="Normal"/>
    <w:next w:val="Normal"/>
    <w:link w:val="Heading9Char"/>
    <w:uiPriority w:val="99"/>
    <w:qFormat/>
    <w:rsid w:val="009D47ED"/>
    <w:pPr>
      <w:keepNext/>
      <w:suppressAutoHyphens/>
      <w:snapToGrid w:val="0"/>
      <w:spacing w:after="0" w:line="240" w:lineRule="auto"/>
      <w:jc w:val="right"/>
      <w:outlineLvl w:val="8"/>
    </w:pPr>
    <w:rPr>
      <w:rFonts w:ascii="Times New Roman" w:hAnsi="Times New Roman"/>
      <w:b/>
      <w:color w:val="000000"/>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7ED"/>
    <w:rPr>
      <w:rFonts w:ascii="Times New Roman" w:hAnsi="Times New Roman" w:cs="Times New Roman"/>
      <w:b/>
      <w:color w:val="000000"/>
      <w:sz w:val="20"/>
      <w:lang w:eastAsia="ar-SA" w:bidi="ar-SA"/>
    </w:rPr>
  </w:style>
  <w:style w:type="character" w:customStyle="1" w:styleId="Heading2Char">
    <w:name w:val="Heading 2 Char"/>
    <w:basedOn w:val="DefaultParagraphFont"/>
    <w:link w:val="Heading2"/>
    <w:uiPriority w:val="99"/>
    <w:semiHidden/>
    <w:locked/>
    <w:rsid w:val="009D47ED"/>
    <w:rPr>
      <w:rFonts w:ascii="Times New Roman" w:hAnsi="Times New Roman" w:cs="Times New Roman"/>
      <w:b/>
      <w:color w:val="000000"/>
      <w:sz w:val="20"/>
      <w:lang w:eastAsia="ar-SA" w:bidi="ar-SA"/>
    </w:rPr>
  </w:style>
  <w:style w:type="character" w:customStyle="1" w:styleId="Heading3Char">
    <w:name w:val="Heading 3 Char"/>
    <w:basedOn w:val="DefaultParagraphFont"/>
    <w:link w:val="Heading3"/>
    <w:uiPriority w:val="99"/>
    <w:semiHidden/>
    <w:locked/>
    <w:rsid w:val="009D47ED"/>
    <w:rPr>
      <w:rFonts w:cs="Times New Roman"/>
      <w:b/>
      <w:color w:val="000000"/>
      <w:lang w:val="en-US" w:eastAsia="ar-SA" w:bidi="ar-SA"/>
    </w:rPr>
  </w:style>
  <w:style w:type="character" w:customStyle="1" w:styleId="Heading4Char">
    <w:name w:val="Heading 4 Char"/>
    <w:basedOn w:val="DefaultParagraphFont"/>
    <w:link w:val="Heading4"/>
    <w:uiPriority w:val="99"/>
    <w:semiHidden/>
    <w:locked/>
    <w:rsid w:val="009D47ED"/>
    <w:rPr>
      <w:rFonts w:ascii="Times New Roman" w:hAnsi="Times New Roman" w:cs="Times New Roman"/>
      <w:b/>
      <w:color w:val="000000"/>
      <w:sz w:val="24"/>
      <w:lang w:eastAsia="ar-SA" w:bidi="ar-SA"/>
    </w:rPr>
  </w:style>
  <w:style w:type="character" w:customStyle="1" w:styleId="Heading5Char">
    <w:name w:val="Heading 5 Char"/>
    <w:basedOn w:val="DefaultParagraphFont"/>
    <w:link w:val="Heading5"/>
    <w:uiPriority w:val="99"/>
    <w:semiHidden/>
    <w:locked/>
    <w:rsid w:val="009D47ED"/>
    <w:rPr>
      <w:rFonts w:ascii="Times New Roman" w:hAnsi="Times New Roman" w:cs="Times New Roman"/>
      <w:b/>
      <w:color w:val="000000"/>
      <w:sz w:val="32"/>
      <w:u w:val="single"/>
      <w:lang w:eastAsia="ar-SA" w:bidi="ar-SA"/>
    </w:rPr>
  </w:style>
  <w:style w:type="character" w:customStyle="1" w:styleId="Heading6Char">
    <w:name w:val="Heading 6 Char"/>
    <w:basedOn w:val="DefaultParagraphFont"/>
    <w:link w:val="Heading6"/>
    <w:uiPriority w:val="99"/>
    <w:semiHidden/>
    <w:locked/>
    <w:rsid w:val="009D47ED"/>
    <w:rPr>
      <w:rFonts w:ascii="Times New Roman" w:hAnsi="Times New Roman" w:cs="Times New Roman"/>
      <w:b/>
      <w:i/>
      <w:color w:val="000000"/>
      <w:sz w:val="24"/>
      <w:lang w:eastAsia="ar-SA" w:bidi="ar-SA"/>
    </w:rPr>
  </w:style>
  <w:style w:type="character" w:customStyle="1" w:styleId="Heading7Char">
    <w:name w:val="Heading 7 Char"/>
    <w:basedOn w:val="DefaultParagraphFont"/>
    <w:link w:val="Heading7"/>
    <w:uiPriority w:val="99"/>
    <w:locked/>
    <w:rsid w:val="009D47ED"/>
    <w:rPr>
      <w:rFonts w:ascii="Verdana" w:hAnsi="Verdana" w:cs="Times New Roman"/>
      <w:b/>
      <w:color w:val="FF0000"/>
      <w:sz w:val="18"/>
      <w:lang w:eastAsia="ar-SA" w:bidi="ar-SA"/>
    </w:rPr>
  </w:style>
  <w:style w:type="character" w:customStyle="1" w:styleId="Heading8Char">
    <w:name w:val="Heading 8 Char"/>
    <w:basedOn w:val="DefaultParagraphFont"/>
    <w:link w:val="Heading8"/>
    <w:uiPriority w:val="99"/>
    <w:semiHidden/>
    <w:locked/>
    <w:rsid w:val="009D47ED"/>
    <w:rPr>
      <w:rFonts w:ascii="Times New Roman" w:hAnsi="Times New Roman" w:cs="Times New Roman"/>
      <w:b/>
      <w:color w:val="000000"/>
      <w:sz w:val="24"/>
      <w:u w:val="single"/>
      <w:lang w:eastAsia="ar-SA" w:bidi="ar-SA"/>
    </w:rPr>
  </w:style>
  <w:style w:type="character" w:customStyle="1" w:styleId="Heading9Char">
    <w:name w:val="Heading 9 Char"/>
    <w:basedOn w:val="DefaultParagraphFont"/>
    <w:link w:val="Heading9"/>
    <w:uiPriority w:val="99"/>
    <w:semiHidden/>
    <w:locked/>
    <w:rsid w:val="009D47ED"/>
    <w:rPr>
      <w:rFonts w:ascii="Times New Roman" w:hAnsi="Times New Roman" w:cs="Times New Roman"/>
      <w:b/>
      <w:color w:val="000000"/>
      <w:sz w:val="24"/>
      <w:lang w:eastAsia="ar-SA" w:bidi="ar-SA"/>
    </w:rPr>
  </w:style>
  <w:style w:type="character" w:styleId="Hyperlink">
    <w:name w:val="Hyperlink"/>
    <w:basedOn w:val="DefaultParagraphFont"/>
    <w:uiPriority w:val="99"/>
    <w:semiHidden/>
    <w:rsid w:val="009D47ED"/>
    <w:rPr>
      <w:rFonts w:cs="Times New Roman"/>
      <w:color w:val="0000FF"/>
      <w:u w:val="single"/>
    </w:rPr>
  </w:style>
  <w:style w:type="character" w:styleId="FollowedHyperlink">
    <w:name w:val="FollowedHyperlink"/>
    <w:basedOn w:val="DefaultParagraphFont"/>
    <w:uiPriority w:val="99"/>
    <w:semiHidden/>
    <w:rsid w:val="009D47ED"/>
    <w:rPr>
      <w:rFonts w:cs="Times New Roman"/>
      <w:color w:val="800080"/>
      <w:u w:val="single"/>
    </w:rPr>
  </w:style>
  <w:style w:type="paragraph" w:styleId="NormalWeb">
    <w:name w:val="Normal (Web)"/>
    <w:basedOn w:val="Normal"/>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FootnoteText">
    <w:name w:val="footnote text"/>
    <w:basedOn w:val="Normal"/>
    <w:link w:val="FootnoteTextChar"/>
    <w:uiPriority w:val="99"/>
    <w:semiHidden/>
    <w:rsid w:val="009D47ED"/>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9D47ED"/>
    <w:rPr>
      <w:rFonts w:ascii="Times New Roman" w:hAnsi="Times New Roman" w:cs="Times New Roman"/>
      <w:sz w:val="20"/>
      <w:lang w:eastAsia="ar-SA" w:bidi="ar-SA"/>
    </w:rPr>
  </w:style>
  <w:style w:type="paragraph" w:styleId="Header">
    <w:name w:val="header"/>
    <w:basedOn w:val="Normal"/>
    <w:link w:val="Head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HeaderChar">
    <w:name w:val="Header Char"/>
    <w:basedOn w:val="DefaultParagraphFont"/>
    <w:link w:val="Header"/>
    <w:uiPriority w:val="99"/>
    <w:semiHidden/>
    <w:locked/>
    <w:rsid w:val="009D47ED"/>
    <w:rPr>
      <w:rFonts w:ascii="Times New Roman" w:hAnsi="Times New Roman" w:cs="Times New Roman"/>
      <w:color w:val="000000"/>
      <w:sz w:val="24"/>
      <w:lang w:eastAsia="ar-SA" w:bidi="ar-SA"/>
    </w:rPr>
  </w:style>
  <w:style w:type="paragraph" w:styleId="Footer">
    <w:name w:val="footer"/>
    <w:basedOn w:val="Normal"/>
    <w:link w:val="Foot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FooterChar">
    <w:name w:val="Footer Char"/>
    <w:basedOn w:val="DefaultParagraphFont"/>
    <w:link w:val="Footer"/>
    <w:uiPriority w:val="99"/>
    <w:semiHidden/>
    <w:locked/>
    <w:rsid w:val="009D47ED"/>
    <w:rPr>
      <w:rFonts w:ascii="Times New Roman" w:hAnsi="Times New Roman" w:cs="Times New Roman"/>
      <w:color w:val="000000"/>
      <w:sz w:val="24"/>
      <w:lang w:eastAsia="ar-SA" w:bidi="ar-SA"/>
    </w:rPr>
  </w:style>
  <w:style w:type="paragraph" w:styleId="BodyText">
    <w:name w:val="Body Text"/>
    <w:basedOn w:val="Normal"/>
    <w:link w:val="BodyTextChar"/>
    <w:uiPriority w:val="99"/>
    <w:semiHidden/>
    <w:rsid w:val="009D47ED"/>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9D47ED"/>
    <w:rPr>
      <w:rFonts w:ascii="Times New Roman" w:hAnsi="Times New Roman" w:cs="Times New Roman"/>
      <w:sz w:val="24"/>
      <w:lang w:eastAsia="ar-SA" w:bidi="ar-SA"/>
    </w:rPr>
  </w:style>
  <w:style w:type="paragraph" w:styleId="List">
    <w:name w:val="List"/>
    <w:basedOn w:val="BodyText"/>
    <w:uiPriority w:val="99"/>
    <w:semiHidden/>
    <w:rsid w:val="009D47ED"/>
    <w:rPr>
      <w:rFonts w:cs="Mangal"/>
    </w:rPr>
  </w:style>
  <w:style w:type="paragraph" w:styleId="BodyTextIndent">
    <w:name w:val="Body Text Indent"/>
    <w:basedOn w:val="Normal"/>
    <w:link w:val="BodyTextIndentChar"/>
    <w:uiPriority w:val="99"/>
    <w:semiHidden/>
    <w:rsid w:val="009D47ED"/>
    <w:pPr>
      <w:suppressAutoHyphens/>
      <w:spacing w:after="0"/>
      <w:ind w:left="360" w:hanging="360"/>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9D47ED"/>
    <w:rPr>
      <w:rFonts w:ascii="Times New Roman" w:hAnsi="Times New Roman" w:cs="Times New Roman"/>
      <w:sz w:val="24"/>
      <w:lang w:eastAsia="ar-SA" w:bidi="ar-SA"/>
    </w:rPr>
  </w:style>
  <w:style w:type="paragraph" w:styleId="BodyText2">
    <w:name w:val="Body Text 2"/>
    <w:basedOn w:val="Normal"/>
    <w:link w:val="BodyText2Char"/>
    <w:uiPriority w:val="99"/>
    <w:semiHidden/>
    <w:rsid w:val="009D47ED"/>
    <w:pPr>
      <w:suppressAutoHyphens/>
      <w:snapToGrid w:val="0"/>
      <w:spacing w:after="0" w:line="240" w:lineRule="auto"/>
    </w:pPr>
    <w:rPr>
      <w:rFonts w:ascii="Times New Roman" w:hAnsi="Times New Roman"/>
      <w:color w:val="000000"/>
      <w:sz w:val="24"/>
      <w:szCs w:val="20"/>
      <w:lang w:val="en-US" w:eastAsia="ar-SA"/>
    </w:rPr>
  </w:style>
  <w:style w:type="character" w:customStyle="1" w:styleId="BodyText2Char">
    <w:name w:val="Body Text 2 Char"/>
    <w:basedOn w:val="DefaultParagraphFont"/>
    <w:link w:val="BodyText2"/>
    <w:uiPriority w:val="99"/>
    <w:semiHidden/>
    <w:locked/>
    <w:rsid w:val="009D47ED"/>
    <w:rPr>
      <w:rFonts w:ascii="Times New Roman" w:hAnsi="Times New Roman" w:cs="Times New Roman"/>
      <w:color w:val="000000"/>
      <w:sz w:val="24"/>
      <w:lang w:val="en-US" w:eastAsia="ar-SA" w:bidi="ar-SA"/>
    </w:rPr>
  </w:style>
  <w:style w:type="paragraph" w:styleId="BodyText3">
    <w:name w:val="Body Text 3"/>
    <w:basedOn w:val="Normal"/>
    <w:link w:val="BodyText3Char"/>
    <w:uiPriority w:val="99"/>
    <w:semiHidden/>
    <w:rsid w:val="009D47ED"/>
    <w:pPr>
      <w:suppressAutoHyphens/>
      <w:spacing w:after="0" w:line="240" w:lineRule="auto"/>
      <w:jc w:val="both"/>
    </w:pPr>
    <w:rPr>
      <w:rFonts w:ascii="Times New Roman" w:hAnsi="Times New Roman"/>
      <w:b/>
      <w:color w:val="000000"/>
      <w:sz w:val="24"/>
      <w:szCs w:val="20"/>
      <w:lang w:eastAsia="ar-SA"/>
    </w:rPr>
  </w:style>
  <w:style w:type="character" w:customStyle="1" w:styleId="BodyText3Char">
    <w:name w:val="Body Text 3 Char"/>
    <w:basedOn w:val="DefaultParagraphFont"/>
    <w:link w:val="BodyText3"/>
    <w:uiPriority w:val="99"/>
    <w:semiHidden/>
    <w:locked/>
    <w:rsid w:val="009D47ED"/>
    <w:rPr>
      <w:rFonts w:ascii="Times New Roman" w:hAnsi="Times New Roman" w:cs="Times New Roman"/>
      <w:b/>
      <w:color w:val="000000"/>
      <w:sz w:val="24"/>
      <w:lang w:eastAsia="ar-SA" w:bidi="ar-SA"/>
    </w:rPr>
  </w:style>
  <w:style w:type="paragraph" w:styleId="ListParagraph">
    <w:name w:val="List Paragraph"/>
    <w:basedOn w:val="Normal"/>
    <w:uiPriority w:val="99"/>
    <w:qFormat/>
    <w:rsid w:val="009D47ED"/>
    <w:pPr>
      <w:ind w:left="720"/>
    </w:pPr>
    <w:rPr>
      <w:rFonts w:ascii="Times New Roman" w:hAnsi="Times New Roman"/>
      <w:color w:val="000000"/>
      <w:kern w:val="2"/>
      <w:sz w:val="24"/>
      <w:szCs w:val="20"/>
      <w:lang w:eastAsia="hi-IN" w:bidi="hi-IN"/>
    </w:rPr>
  </w:style>
  <w:style w:type="paragraph" w:customStyle="1" w:styleId="Nagwek1">
    <w:name w:val="Nagłówek1"/>
    <w:basedOn w:val="Normal"/>
    <w:next w:val="BodyText"/>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szCs w:val="20"/>
      <w:lang w:eastAsia="ar-SA"/>
    </w:rPr>
  </w:style>
  <w:style w:type="paragraph" w:customStyle="1" w:styleId="Zwykytekst1">
    <w:name w:val="Zwykły tekst1"/>
    <w:basedOn w:val="Normal"/>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BodyText"/>
    <w:next w:val="Normal"/>
    <w:uiPriority w:val="99"/>
    <w:semiHidden/>
    <w:rsid w:val="009D47ED"/>
    <w:pPr>
      <w:overflowPunct w:val="0"/>
      <w:autoSpaceDE w:val="0"/>
      <w:spacing w:before="60" w:after="0"/>
      <w:jc w:val="both"/>
    </w:pPr>
    <w:rPr>
      <w:rFonts w:ascii="Arial" w:hAnsi="Arial" w:cs="Arial"/>
      <w:sz w:val="20"/>
    </w:rPr>
  </w:style>
  <w:style w:type="paragraph" w:customStyle="1" w:styleId="Nagwek12">
    <w:name w:val="Nagłówek #1 (2)"/>
    <w:basedOn w:val="Normal"/>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0">
    <w:name w:val="Nagłówek #1"/>
    <w:basedOn w:val="Normal"/>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BodyText"/>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szCs w:val="20"/>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szCs w:val="20"/>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szCs w:val="20"/>
      <w:lang w:eastAsia="hi-IN" w:bidi="hi-IN"/>
    </w:rPr>
  </w:style>
  <w:style w:type="paragraph" w:customStyle="1" w:styleId="xl74">
    <w:name w:val="xl74"/>
    <w:basedOn w:val="Normal"/>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Strong">
    <w:name w:val="Strong"/>
    <w:basedOn w:val="DefaultParagraphFont"/>
    <w:uiPriority w:val="99"/>
    <w:qFormat/>
    <w:rsid w:val="009D47ED"/>
    <w:rPr>
      <w:rFonts w:cs="Times New Roman"/>
      <w:b/>
    </w:rPr>
  </w:style>
  <w:style w:type="paragraph" w:styleId="BalloonText">
    <w:name w:val="Balloon Text"/>
    <w:basedOn w:val="Normal"/>
    <w:link w:val="BalloonTextChar"/>
    <w:uiPriority w:val="99"/>
    <w:semiHidden/>
    <w:locked/>
    <w:rsid w:val="00391E60"/>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391E60"/>
    <w:rPr>
      <w:rFonts w:ascii="Tahoma" w:hAnsi="Tahoma" w:cs="Times New Roman"/>
      <w:sz w:val="16"/>
      <w:lang w:val="pl-PL"/>
    </w:rPr>
  </w:style>
  <w:style w:type="paragraph" w:customStyle="1" w:styleId="Textbody">
    <w:name w:val="Text body"/>
    <w:basedOn w:val="Standard"/>
    <w:uiPriority w:val="99"/>
    <w:rsid w:val="00D22B93"/>
    <w:pPr>
      <w:autoSpaceDE/>
      <w:autoSpaceDN w:val="0"/>
      <w:spacing w:after="120"/>
      <w:textAlignment w:val="baseline"/>
    </w:pPr>
    <w:rPr>
      <w:rFonts w:cs="Mangal"/>
      <w:kern w:val="3"/>
      <w:lang w:eastAsia="zh-CN" w:bidi="hi-IN"/>
    </w:rPr>
  </w:style>
  <w:style w:type="paragraph" w:styleId="Title">
    <w:name w:val="Title"/>
    <w:basedOn w:val="Normal"/>
    <w:link w:val="TitleChar"/>
    <w:uiPriority w:val="99"/>
    <w:qFormat/>
    <w:locked/>
    <w:rsid w:val="007E4725"/>
    <w:pPr>
      <w:spacing w:after="0" w:line="360" w:lineRule="auto"/>
      <w:jc w:val="center"/>
    </w:pPr>
    <w:rPr>
      <w:rFonts w:ascii="Cambria" w:eastAsia="Times New Roman" w:hAnsi="Cambria"/>
      <w:b/>
      <w:bCs/>
      <w:kern w:val="28"/>
      <w:sz w:val="32"/>
      <w:szCs w:val="32"/>
      <w:lang w:eastAsia="pl-PL"/>
    </w:rPr>
  </w:style>
  <w:style w:type="character" w:customStyle="1" w:styleId="TitleChar">
    <w:name w:val="Title Char"/>
    <w:basedOn w:val="DefaultParagraphFont"/>
    <w:link w:val="Title"/>
    <w:uiPriority w:val="99"/>
    <w:locked/>
    <w:rsid w:val="002921F6"/>
    <w:rPr>
      <w:rFonts w:ascii="Cambria" w:hAnsi="Cambria" w:cs="Times New Roman"/>
      <w:b/>
      <w:kern w:val="28"/>
      <w:sz w:val="32"/>
      <w:lang w:val="pl-PL"/>
    </w:rPr>
  </w:style>
  <w:style w:type="character" w:customStyle="1" w:styleId="BodyTextIndent2Char1">
    <w:name w:val="Body Text Indent 2 Char1"/>
    <w:uiPriority w:val="99"/>
    <w:locked/>
    <w:rsid w:val="007E4725"/>
    <w:rPr>
      <w:sz w:val="24"/>
      <w:lang w:val="pl-PL" w:eastAsia="pl-PL"/>
    </w:rPr>
  </w:style>
  <w:style w:type="paragraph" w:styleId="BodyTextIndent2">
    <w:name w:val="Body Text Indent 2"/>
    <w:basedOn w:val="Normal"/>
    <w:link w:val="BodyTextIndent2Char"/>
    <w:uiPriority w:val="99"/>
    <w:locked/>
    <w:rsid w:val="007E4725"/>
    <w:pPr>
      <w:spacing w:after="120" w:line="480" w:lineRule="auto"/>
      <w:ind w:left="283"/>
    </w:pPr>
    <w:rPr>
      <w:sz w:val="24"/>
      <w:szCs w:val="20"/>
      <w:lang w:eastAsia="pl-PL"/>
    </w:rPr>
  </w:style>
  <w:style w:type="character" w:customStyle="1" w:styleId="BodyTextIndent2Char">
    <w:name w:val="Body Text Indent 2 Char"/>
    <w:basedOn w:val="DefaultParagraphFont"/>
    <w:link w:val="BodyTextIndent2"/>
    <w:uiPriority w:val="99"/>
    <w:semiHidden/>
    <w:locked/>
    <w:rsid w:val="002921F6"/>
    <w:rPr>
      <w:rFonts w:cs="Times New Roman"/>
      <w:lang w:val="pl-PL"/>
    </w:rPr>
  </w:style>
</w:styles>
</file>

<file path=word/webSettings.xml><?xml version="1.0" encoding="utf-8"?>
<w:webSettings xmlns:r="http://schemas.openxmlformats.org/officeDocument/2006/relationships" xmlns:w="http://schemas.openxmlformats.org/wordprocessingml/2006/main">
  <w:divs>
    <w:div w:id="308436048">
      <w:marLeft w:val="0"/>
      <w:marRight w:val="0"/>
      <w:marTop w:val="0"/>
      <w:marBottom w:val="0"/>
      <w:divBdr>
        <w:top w:val="none" w:sz="0" w:space="0" w:color="auto"/>
        <w:left w:val="none" w:sz="0" w:space="0" w:color="auto"/>
        <w:bottom w:val="none" w:sz="0" w:space="0" w:color="auto"/>
        <w:right w:val="none" w:sz="0" w:space="0" w:color="auto"/>
      </w:divBdr>
    </w:div>
    <w:div w:id="308436049">
      <w:marLeft w:val="0"/>
      <w:marRight w:val="0"/>
      <w:marTop w:val="0"/>
      <w:marBottom w:val="0"/>
      <w:divBdr>
        <w:top w:val="none" w:sz="0" w:space="0" w:color="auto"/>
        <w:left w:val="none" w:sz="0" w:space="0" w:color="auto"/>
        <w:bottom w:val="none" w:sz="0" w:space="0" w:color="auto"/>
        <w:right w:val="none" w:sz="0" w:space="0" w:color="auto"/>
      </w:divBdr>
    </w:div>
    <w:div w:id="308436050">
      <w:marLeft w:val="0"/>
      <w:marRight w:val="0"/>
      <w:marTop w:val="0"/>
      <w:marBottom w:val="0"/>
      <w:divBdr>
        <w:top w:val="none" w:sz="0" w:space="0" w:color="auto"/>
        <w:left w:val="none" w:sz="0" w:space="0" w:color="auto"/>
        <w:bottom w:val="none" w:sz="0" w:space="0" w:color="auto"/>
        <w:right w:val="none" w:sz="0" w:space="0" w:color="auto"/>
      </w:divBdr>
    </w:div>
    <w:div w:id="308436051">
      <w:marLeft w:val="0"/>
      <w:marRight w:val="0"/>
      <w:marTop w:val="0"/>
      <w:marBottom w:val="0"/>
      <w:divBdr>
        <w:top w:val="none" w:sz="0" w:space="0" w:color="auto"/>
        <w:left w:val="none" w:sz="0" w:space="0" w:color="auto"/>
        <w:bottom w:val="none" w:sz="0" w:space="0" w:color="auto"/>
        <w:right w:val="none" w:sz="0" w:space="0" w:color="auto"/>
      </w:divBdr>
    </w:div>
    <w:div w:id="308436052">
      <w:marLeft w:val="0"/>
      <w:marRight w:val="0"/>
      <w:marTop w:val="0"/>
      <w:marBottom w:val="0"/>
      <w:divBdr>
        <w:top w:val="none" w:sz="0" w:space="0" w:color="auto"/>
        <w:left w:val="none" w:sz="0" w:space="0" w:color="auto"/>
        <w:bottom w:val="none" w:sz="0" w:space="0" w:color="auto"/>
        <w:right w:val="none" w:sz="0" w:space="0" w:color="auto"/>
      </w:divBdr>
    </w:div>
    <w:div w:id="308436053">
      <w:marLeft w:val="0"/>
      <w:marRight w:val="0"/>
      <w:marTop w:val="0"/>
      <w:marBottom w:val="0"/>
      <w:divBdr>
        <w:top w:val="none" w:sz="0" w:space="0" w:color="auto"/>
        <w:left w:val="none" w:sz="0" w:space="0" w:color="auto"/>
        <w:bottom w:val="none" w:sz="0" w:space="0" w:color="auto"/>
        <w:right w:val="none" w:sz="0" w:space="0" w:color="auto"/>
      </w:divBdr>
    </w:div>
    <w:div w:id="308436054">
      <w:marLeft w:val="0"/>
      <w:marRight w:val="0"/>
      <w:marTop w:val="0"/>
      <w:marBottom w:val="0"/>
      <w:divBdr>
        <w:top w:val="none" w:sz="0" w:space="0" w:color="auto"/>
        <w:left w:val="none" w:sz="0" w:space="0" w:color="auto"/>
        <w:bottom w:val="none" w:sz="0" w:space="0" w:color="auto"/>
        <w:right w:val="none" w:sz="0" w:space="0" w:color="auto"/>
      </w:divBdr>
    </w:div>
    <w:div w:id="308436055">
      <w:marLeft w:val="0"/>
      <w:marRight w:val="0"/>
      <w:marTop w:val="0"/>
      <w:marBottom w:val="0"/>
      <w:divBdr>
        <w:top w:val="none" w:sz="0" w:space="0" w:color="auto"/>
        <w:left w:val="none" w:sz="0" w:space="0" w:color="auto"/>
        <w:bottom w:val="none" w:sz="0" w:space="0" w:color="auto"/>
        <w:right w:val="none" w:sz="0" w:space="0" w:color="auto"/>
      </w:divBdr>
    </w:div>
    <w:div w:id="308436056">
      <w:marLeft w:val="0"/>
      <w:marRight w:val="0"/>
      <w:marTop w:val="0"/>
      <w:marBottom w:val="0"/>
      <w:divBdr>
        <w:top w:val="none" w:sz="0" w:space="0" w:color="auto"/>
        <w:left w:val="none" w:sz="0" w:space="0" w:color="auto"/>
        <w:bottom w:val="none" w:sz="0" w:space="0" w:color="auto"/>
        <w:right w:val="none" w:sz="0" w:space="0" w:color="auto"/>
      </w:divBdr>
    </w:div>
    <w:div w:id="308436057">
      <w:marLeft w:val="0"/>
      <w:marRight w:val="0"/>
      <w:marTop w:val="0"/>
      <w:marBottom w:val="0"/>
      <w:divBdr>
        <w:top w:val="none" w:sz="0" w:space="0" w:color="auto"/>
        <w:left w:val="none" w:sz="0" w:space="0" w:color="auto"/>
        <w:bottom w:val="none" w:sz="0" w:space="0" w:color="auto"/>
        <w:right w:val="none" w:sz="0" w:space="0" w:color="auto"/>
      </w:divBdr>
    </w:div>
    <w:div w:id="308436058">
      <w:marLeft w:val="0"/>
      <w:marRight w:val="0"/>
      <w:marTop w:val="0"/>
      <w:marBottom w:val="0"/>
      <w:divBdr>
        <w:top w:val="none" w:sz="0" w:space="0" w:color="auto"/>
        <w:left w:val="none" w:sz="0" w:space="0" w:color="auto"/>
        <w:bottom w:val="none" w:sz="0" w:space="0" w:color="auto"/>
        <w:right w:val="none" w:sz="0" w:space="0" w:color="auto"/>
      </w:divBdr>
    </w:div>
    <w:div w:id="308436059">
      <w:marLeft w:val="0"/>
      <w:marRight w:val="0"/>
      <w:marTop w:val="0"/>
      <w:marBottom w:val="0"/>
      <w:divBdr>
        <w:top w:val="none" w:sz="0" w:space="0" w:color="auto"/>
        <w:left w:val="none" w:sz="0" w:space="0" w:color="auto"/>
        <w:bottom w:val="none" w:sz="0" w:space="0" w:color="auto"/>
        <w:right w:val="none" w:sz="0" w:space="0" w:color="auto"/>
      </w:divBdr>
    </w:div>
    <w:div w:id="308436060">
      <w:marLeft w:val="0"/>
      <w:marRight w:val="0"/>
      <w:marTop w:val="0"/>
      <w:marBottom w:val="0"/>
      <w:divBdr>
        <w:top w:val="none" w:sz="0" w:space="0" w:color="auto"/>
        <w:left w:val="none" w:sz="0" w:space="0" w:color="auto"/>
        <w:bottom w:val="none" w:sz="0" w:space="0" w:color="auto"/>
        <w:right w:val="none" w:sz="0" w:space="0" w:color="auto"/>
      </w:divBdr>
    </w:div>
    <w:div w:id="308436061">
      <w:marLeft w:val="0"/>
      <w:marRight w:val="0"/>
      <w:marTop w:val="0"/>
      <w:marBottom w:val="0"/>
      <w:divBdr>
        <w:top w:val="none" w:sz="0" w:space="0" w:color="auto"/>
        <w:left w:val="none" w:sz="0" w:space="0" w:color="auto"/>
        <w:bottom w:val="none" w:sz="0" w:space="0" w:color="auto"/>
        <w:right w:val="none" w:sz="0" w:space="0" w:color="auto"/>
      </w:divBdr>
    </w:div>
    <w:div w:id="308436062">
      <w:marLeft w:val="0"/>
      <w:marRight w:val="0"/>
      <w:marTop w:val="0"/>
      <w:marBottom w:val="0"/>
      <w:divBdr>
        <w:top w:val="none" w:sz="0" w:space="0" w:color="auto"/>
        <w:left w:val="none" w:sz="0" w:space="0" w:color="auto"/>
        <w:bottom w:val="none" w:sz="0" w:space="0" w:color="auto"/>
        <w:right w:val="none" w:sz="0" w:space="0" w:color="auto"/>
      </w:divBdr>
    </w:div>
    <w:div w:id="308436063">
      <w:marLeft w:val="0"/>
      <w:marRight w:val="0"/>
      <w:marTop w:val="0"/>
      <w:marBottom w:val="0"/>
      <w:divBdr>
        <w:top w:val="none" w:sz="0" w:space="0" w:color="auto"/>
        <w:left w:val="none" w:sz="0" w:space="0" w:color="auto"/>
        <w:bottom w:val="none" w:sz="0" w:space="0" w:color="auto"/>
        <w:right w:val="none" w:sz="0" w:space="0" w:color="auto"/>
      </w:divBdr>
    </w:div>
    <w:div w:id="308436064">
      <w:marLeft w:val="0"/>
      <w:marRight w:val="0"/>
      <w:marTop w:val="0"/>
      <w:marBottom w:val="0"/>
      <w:divBdr>
        <w:top w:val="none" w:sz="0" w:space="0" w:color="auto"/>
        <w:left w:val="none" w:sz="0" w:space="0" w:color="auto"/>
        <w:bottom w:val="none" w:sz="0" w:space="0" w:color="auto"/>
        <w:right w:val="none" w:sz="0" w:space="0" w:color="auto"/>
      </w:divBdr>
    </w:div>
    <w:div w:id="308436065">
      <w:marLeft w:val="0"/>
      <w:marRight w:val="0"/>
      <w:marTop w:val="0"/>
      <w:marBottom w:val="0"/>
      <w:divBdr>
        <w:top w:val="none" w:sz="0" w:space="0" w:color="auto"/>
        <w:left w:val="none" w:sz="0" w:space="0" w:color="auto"/>
        <w:bottom w:val="none" w:sz="0" w:space="0" w:color="auto"/>
        <w:right w:val="none" w:sz="0" w:space="0" w:color="auto"/>
      </w:divBdr>
    </w:div>
    <w:div w:id="30843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hyperlink" Target="http://www.stciechan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5920</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Anita Dworecka</dc:creator>
  <cp:keywords/>
  <dc:description/>
  <cp:lastModifiedBy>Gosia</cp:lastModifiedBy>
  <cp:revision>2</cp:revision>
  <cp:lastPrinted>2012-06-19T09:39:00Z</cp:lastPrinted>
  <dcterms:created xsi:type="dcterms:W3CDTF">2012-06-19T13:17:00Z</dcterms:created>
  <dcterms:modified xsi:type="dcterms:W3CDTF">2012-06-19T13:17:00Z</dcterms:modified>
</cp:coreProperties>
</file>