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118" w:rsidRPr="009A4118" w:rsidRDefault="009A4118" w:rsidP="009A4118">
      <w:pPr>
        <w:ind w:left="6372"/>
        <w:rPr>
          <w:b/>
        </w:rPr>
      </w:pPr>
      <w:r w:rsidRPr="009A4118">
        <w:rPr>
          <w:b/>
        </w:rPr>
        <w:t xml:space="preserve">Załącznik Nr 5 </w:t>
      </w:r>
      <w:r w:rsidRPr="009A4118">
        <w:rPr>
          <w:b/>
        </w:rPr>
        <w:br/>
        <w:t>do Zapytania ofertowego</w:t>
      </w:r>
    </w:p>
    <w:p w:rsidR="009A4118" w:rsidRPr="009A4118" w:rsidRDefault="009B5707" w:rsidP="009A4118">
      <w:pPr>
        <w:rPr>
          <w:b/>
        </w:rPr>
      </w:pPr>
      <w:r>
        <w:rPr>
          <w:b/>
        </w:rPr>
        <w:t>A-G</w:t>
      </w:r>
      <w:r w:rsidR="0047070E">
        <w:rPr>
          <w:b/>
        </w:rPr>
        <w:t xml:space="preserve"> </w:t>
      </w:r>
      <w:bookmarkStart w:id="0" w:name="_GoBack"/>
      <w:bookmarkEnd w:id="0"/>
      <w:r w:rsidR="0047070E">
        <w:rPr>
          <w:b/>
        </w:rPr>
        <w:t>241</w:t>
      </w:r>
      <w:r w:rsidR="009A4118" w:rsidRPr="009A4118">
        <w:rPr>
          <w:b/>
        </w:rPr>
        <w:t>/3/2018</w:t>
      </w:r>
    </w:p>
    <w:p w:rsidR="009A4118" w:rsidRDefault="009A4118" w:rsidP="009A4118">
      <w:r>
        <w:t>/pieczęć firmy/</w:t>
      </w:r>
    </w:p>
    <w:p w:rsidR="009A4118" w:rsidRPr="009A4118" w:rsidRDefault="009A4118" w:rsidP="009A4118">
      <w:pPr>
        <w:ind w:left="4956"/>
        <w:rPr>
          <w:u w:val="dotted"/>
        </w:rPr>
      </w:pPr>
      <w:r>
        <w:t xml:space="preserve">miejscowość, data </w:t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9A4118" w:rsidRPr="009A4118" w:rsidRDefault="009A4118" w:rsidP="009A4118">
      <w:pPr>
        <w:jc w:val="center"/>
        <w:rPr>
          <w:b/>
        </w:rPr>
      </w:pPr>
      <w:r w:rsidRPr="009A4118">
        <w:rPr>
          <w:b/>
        </w:rPr>
        <w:t>Informacja czy wybór oferty będzie prowadził do powstania u Zamawiającego obowiązku podatkowego</w:t>
      </w:r>
    </w:p>
    <w:p w:rsidR="009A4118" w:rsidRPr="009A4118" w:rsidRDefault="009A4118" w:rsidP="009A4118">
      <w:pPr>
        <w:rPr>
          <w:b/>
        </w:rPr>
      </w:pPr>
      <w:r w:rsidRPr="009A4118">
        <w:rPr>
          <w:b/>
        </w:rPr>
        <w:t xml:space="preserve">Dotyczy zamówienia. „Dostawa mebli </w:t>
      </w:r>
      <w:r w:rsidR="007129E6">
        <w:rPr>
          <w:b/>
        </w:rPr>
        <w:t>biurowych do Powiatowej Biblioteki Publicznej w Ciechanowie.</w:t>
      </w:r>
    </w:p>
    <w:p w:rsidR="009A4118" w:rsidRDefault="009A4118" w:rsidP="009A4118">
      <w:r>
        <w:t>Oświadczamy, że wybór oferty nie będzie prowadził / będzie prowadził* do powstania u Zamawiającego obowiązku podatkowego zgodnie z przepisami o podatku od towarów i usług.</w:t>
      </w:r>
    </w:p>
    <w:p w:rsidR="009A4118" w:rsidRPr="009A4118" w:rsidRDefault="009A4118" w:rsidP="009A4118">
      <w:pPr>
        <w:rPr>
          <w:b/>
        </w:rPr>
      </w:pPr>
      <w:r w:rsidRPr="009A4118">
        <w:rPr>
          <w:b/>
        </w:rPr>
        <w:t>* właściwe zakreślić</w:t>
      </w:r>
    </w:p>
    <w:p w:rsidR="00DD2209" w:rsidRDefault="009A4118" w:rsidP="009A4118">
      <w:r>
        <w:t>W przypadku, gdy wybór oferty będzie prowadził do powstania u Zamawiającego obowiązku podatkowego, zgodnie z przepisami o podatku od towarów i usług, Wykonawca informuje Zamawiającego, wskazując nazwę (rodzaj) towaru lub usługi, których dostawa lub świadczenie będzie prowadzić do jego powstania, oraz wskazując ich wartość bez kwoty podatku:</w:t>
      </w:r>
    </w:p>
    <w:tbl>
      <w:tblPr>
        <w:tblW w:w="91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4425"/>
        <w:gridCol w:w="4033"/>
      </w:tblGrid>
      <w:tr w:rsidR="009A4118" w:rsidRPr="009A4118" w:rsidTr="009A4118">
        <w:trPr>
          <w:trHeight w:val="300"/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ind w:left="22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18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Lp.</w:t>
            </w: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18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Nazwa (rodzaj) towaru lub usługi</w:t>
            </w: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A4118">
              <w:rPr>
                <w:rFonts w:ascii="Microsoft Sans Serif" w:eastAsia="Times New Roman" w:hAnsi="Microsoft Sans Serif" w:cs="Microsoft Sans Serif"/>
                <w:color w:val="000000"/>
                <w:lang w:eastAsia="pl-PL"/>
              </w:rPr>
              <w:t>Wartość bez kwoty podatku</w:t>
            </w:r>
          </w:p>
        </w:tc>
      </w:tr>
      <w:tr w:rsidR="009A4118" w:rsidRPr="009A4118" w:rsidTr="009A4118">
        <w:trPr>
          <w:trHeight w:val="315"/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A4118" w:rsidRPr="009A4118" w:rsidTr="009A4118">
        <w:trPr>
          <w:trHeight w:val="330"/>
          <w:tblCellSpacing w:w="0" w:type="dxa"/>
          <w:jc w:val="center"/>
        </w:trPr>
        <w:tc>
          <w:tcPr>
            <w:tcW w:w="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0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9A4118" w:rsidRPr="009A4118" w:rsidRDefault="009A4118" w:rsidP="009A411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9A4118" w:rsidRPr="009A4118" w:rsidRDefault="009A4118" w:rsidP="009A4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4118" w:rsidRDefault="009A4118" w:rsidP="009A4118"/>
    <w:p w:rsidR="009A4118" w:rsidRDefault="009A4118" w:rsidP="009A4118"/>
    <w:p w:rsidR="009A4118" w:rsidRDefault="009A4118" w:rsidP="009A4118">
      <w:pPr>
        <w:pStyle w:val="NormalnyWeb"/>
        <w:spacing w:before="1032" w:beforeAutospacing="0" w:after="0" w:line="147" w:lineRule="atLeast"/>
        <w:ind w:left="79"/>
        <w:jc w:val="center"/>
      </w:pPr>
      <w:r>
        <w:rPr>
          <w:rFonts w:ascii="Microsoft Sans Serif" w:hAnsi="Microsoft Sans Serif" w:cs="Microsoft Sans Serif"/>
          <w:color w:val="000000"/>
          <w:sz w:val="14"/>
          <w:szCs w:val="14"/>
        </w:rPr>
        <w:t>/data i podpis Wykonawcy lub upoważnionych osób do składania oświadczeń woli w imieniu Wykonawcy/</w:t>
      </w:r>
    </w:p>
    <w:p w:rsidR="009A4118" w:rsidRDefault="009A4118" w:rsidP="009A4118"/>
    <w:sectPr w:rsidR="009A4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279"/>
    <w:rsid w:val="0047070E"/>
    <w:rsid w:val="007129E6"/>
    <w:rsid w:val="007A4279"/>
    <w:rsid w:val="00893BB7"/>
    <w:rsid w:val="009A4118"/>
    <w:rsid w:val="009B5707"/>
    <w:rsid w:val="00DD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B42F0"/>
  <w15:docId w15:val="{ACCE73C8-732B-4893-93F2-0F6C2AD7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411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3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3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Kubicki</dc:creator>
  <cp:keywords/>
  <dc:description/>
  <cp:lastModifiedBy>KadryA</cp:lastModifiedBy>
  <cp:revision>6</cp:revision>
  <cp:lastPrinted>2018-02-02T09:13:00Z</cp:lastPrinted>
  <dcterms:created xsi:type="dcterms:W3CDTF">2018-02-01T06:39:00Z</dcterms:created>
  <dcterms:modified xsi:type="dcterms:W3CDTF">2018-02-02T09:13:00Z</dcterms:modified>
</cp:coreProperties>
</file>