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5" w:rsidRPr="00AC233F" w:rsidRDefault="00EA2175" w:rsidP="00EA2175">
      <w:pPr>
        <w:jc w:val="center"/>
        <w:rPr>
          <w:b/>
        </w:rPr>
      </w:pPr>
      <w:r w:rsidRPr="00AC233F">
        <w:rPr>
          <w:b/>
        </w:rPr>
        <w:t>Wykaz uchwał</w:t>
      </w:r>
      <w:r w:rsidRPr="00AC233F">
        <w:rPr>
          <w:b/>
        </w:rPr>
        <w:br/>
        <w:t>Zarządu Powiatu Ciechanowskiego</w:t>
      </w:r>
      <w:r w:rsidRPr="00AC233F">
        <w:rPr>
          <w:b/>
        </w:rPr>
        <w:br/>
        <w:t xml:space="preserve">z dnia </w:t>
      </w:r>
      <w:r w:rsidR="009540FF">
        <w:rPr>
          <w:b/>
        </w:rPr>
        <w:t>20</w:t>
      </w:r>
      <w:r w:rsidR="00511947">
        <w:rPr>
          <w:b/>
        </w:rPr>
        <w:t xml:space="preserve"> sierpnia</w:t>
      </w:r>
      <w:r w:rsidRPr="00AC233F">
        <w:rPr>
          <w:b/>
        </w:rPr>
        <w:t xml:space="preserve"> 2018 roku</w:t>
      </w:r>
    </w:p>
    <w:p w:rsidR="006A1E19" w:rsidRDefault="006A1E19" w:rsidP="00EA2175">
      <w:pPr>
        <w:jc w:val="center"/>
      </w:pPr>
    </w:p>
    <w:p w:rsidR="00EA2175" w:rsidRDefault="00511947" w:rsidP="00EA2175">
      <w:pPr>
        <w:jc w:val="center"/>
      </w:pPr>
      <w:r>
        <w:t>Uchwała N</w:t>
      </w:r>
      <w:r w:rsidR="009540FF">
        <w:t>r 82</w:t>
      </w:r>
      <w:r w:rsidR="00EA2175">
        <w:t>/2018</w:t>
      </w:r>
      <w:r w:rsidR="00EA2175">
        <w:br/>
        <w:t>Zarządu Powiatu Ciechanowskiego</w:t>
      </w:r>
      <w:r w:rsidR="00EA2175">
        <w:br/>
        <w:t xml:space="preserve">z dnia </w:t>
      </w:r>
      <w:r w:rsidR="009540FF">
        <w:t>20</w:t>
      </w:r>
      <w:r>
        <w:t xml:space="preserve"> sierpnia </w:t>
      </w:r>
      <w:r w:rsidR="00EA2175">
        <w:t xml:space="preserve"> 2018 roku</w:t>
      </w:r>
    </w:p>
    <w:p w:rsidR="00213053" w:rsidRDefault="009540FF" w:rsidP="009540FF">
      <w:r>
        <w:t>w sprawie przedstawienia informacji  o kształtowaniu się wieloletniej prognozy finansowej, w tym o przebiegu realizacji przedsięwzięć, o których mowa w art. 226 ust. 3 ustawy o finansach publicznych</w:t>
      </w:r>
    </w:p>
    <w:p w:rsidR="009540FF" w:rsidRDefault="009540FF" w:rsidP="009540FF"/>
    <w:p w:rsidR="009540FF" w:rsidRDefault="009540FF" w:rsidP="009540FF">
      <w:pPr>
        <w:jc w:val="center"/>
      </w:pPr>
      <w:r>
        <w:t>Uchwała Nr 83/2018</w:t>
      </w:r>
      <w:r>
        <w:br/>
        <w:t>Zarządu Powiatu Ciechanowskiego</w:t>
      </w:r>
      <w:r>
        <w:br/>
        <w:t>z dnia 20 sierpnia  2018 roku</w:t>
      </w:r>
    </w:p>
    <w:p w:rsidR="009540FF" w:rsidRDefault="009540FF" w:rsidP="009540FF">
      <w:r>
        <w:t>w sprawie przedstawienia informacji  o przebiegu wykonania budżetu powiatu ciechanowskiego oraz planu finansowego samorządowych instytucji kultury w powiecie ciechanowskim za I półrocze 2018 roku</w:t>
      </w:r>
    </w:p>
    <w:p w:rsidR="00F94AFE" w:rsidRDefault="00F94AFE" w:rsidP="009540FF"/>
    <w:p w:rsidR="00F94AFE" w:rsidRDefault="00F94AFE" w:rsidP="00F94AFE">
      <w:pPr>
        <w:jc w:val="center"/>
      </w:pPr>
      <w:r>
        <w:t>Uchwała Nr 8</w:t>
      </w:r>
      <w:r w:rsidR="00877173">
        <w:t>4</w:t>
      </w:r>
      <w:r>
        <w:t>/2018</w:t>
      </w:r>
      <w:r>
        <w:br/>
        <w:t>Zarządu Powiatu Ciechanowskiego</w:t>
      </w:r>
      <w:r>
        <w:br/>
        <w:t>z dnia 20 sierpnia  2018 roku</w:t>
      </w:r>
    </w:p>
    <w:p w:rsidR="00F94AFE" w:rsidRDefault="00F94AFE" w:rsidP="00F94AFE">
      <w:r>
        <w:t>w sprawie  zmiany uchwały budżetowej powiatu ciechanowskiego na 2018 rok</w:t>
      </w:r>
    </w:p>
    <w:p w:rsidR="00F94AFE" w:rsidRDefault="00F94AFE" w:rsidP="00F94AFE"/>
    <w:p w:rsidR="00F94AFE" w:rsidRDefault="00F94AFE" w:rsidP="00F94AFE">
      <w:pPr>
        <w:jc w:val="center"/>
      </w:pPr>
      <w:r>
        <w:t>Uchwała N</w:t>
      </w:r>
      <w:r w:rsidR="00877173">
        <w:t>r 85</w:t>
      </w:r>
      <w:r>
        <w:t>/2018</w:t>
      </w:r>
      <w:r>
        <w:br/>
        <w:t>Zarządu Powiatu Ciechanowskiego</w:t>
      </w:r>
      <w:r>
        <w:br/>
        <w:t>z dnia 20 sierpnia  2018 roku</w:t>
      </w:r>
    </w:p>
    <w:p w:rsidR="00213053" w:rsidRDefault="00F94AFE" w:rsidP="00213053">
      <w:r>
        <w:t>w sprawie uchwalenia Regulaminu Organizacyjnego Starostwa Powiatowego w Ciechanowie</w:t>
      </w:r>
    </w:p>
    <w:p w:rsidR="00213053" w:rsidRDefault="00213053" w:rsidP="00213053"/>
    <w:p w:rsidR="00F9012D" w:rsidRDefault="00F9012D" w:rsidP="00213053">
      <w:r>
        <w:t>29.08.2018/MP</w:t>
      </w:r>
      <w:bookmarkStart w:id="0" w:name="_GoBack"/>
      <w:bookmarkEnd w:id="0"/>
    </w:p>
    <w:sectPr w:rsidR="00F9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3"/>
    <w:rsid w:val="0003176F"/>
    <w:rsid w:val="00213053"/>
    <w:rsid w:val="0022734F"/>
    <w:rsid w:val="00511947"/>
    <w:rsid w:val="006A1E19"/>
    <w:rsid w:val="00783E33"/>
    <w:rsid w:val="00877173"/>
    <w:rsid w:val="009540FF"/>
    <w:rsid w:val="00AC233F"/>
    <w:rsid w:val="00B14C83"/>
    <w:rsid w:val="00EA2175"/>
    <w:rsid w:val="00F9012D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5</cp:revision>
  <cp:lastPrinted>2018-08-29T11:46:00Z</cp:lastPrinted>
  <dcterms:created xsi:type="dcterms:W3CDTF">2018-08-29T11:32:00Z</dcterms:created>
  <dcterms:modified xsi:type="dcterms:W3CDTF">2018-08-29T11:46:00Z</dcterms:modified>
</cp:coreProperties>
</file>