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15DA" w14:textId="77777777" w:rsidR="009353EA" w:rsidRDefault="004C7EBC">
      <w:pPr>
        <w:spacing w:after="382"/>
        <w:ind w:left="556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</w:p>
    <w:p w14:paraId="71C848F3" w14:textId="77777777" w:rsidR="009353EA" w:rsidRDefault="004C7EBC">
      <w:pPr>
        <w:shd w:val="clear" w:color="auto" w:fill="D9D9D9"/>
        <w:spacing w:after="138"/>
        <w:ind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2BA37CAD" w14:textId="77777777" w:rsidR="009353EA" w:rsidRDefault="004C7EBC">
      <w:pPr>
        <w:shd w:val="clear" w:color="auto" w:fill="D9D9D9"/>
        <w:spacing w:after="90"/>
        <w:ind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budowy lub przebudowy budynku mieszkalnego jednorodzinnego </w:t>
      </w:r>
    </w:p>
    <w:p w14:paraId="39F2CFFD" w14:textId="77777777" w:rsidR="009353EA" w:rsidRDefault="004C7EBC">
      <w:pPr>
        <w:shd w:val="clear" w:color="auto" w:fill="D9D9D9"/>
        <w:spacing w:after="95"/>
        <w:ind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(PB-2a) </w:t>
      </w:r>
    </w:p>
    <w:p w14:paraId="33220044" w14:textId="77777777" w:rsidR="009353EA" w:rsidRDefault="004C7EBC">
      <w:pPr>
        <w:spacing w:after="8"/>
        <w:ind w:right="4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</w:t>
      </w:r>
    </w:p>
    <w:p w14:paraId="3A710500" w14:textId="77777777" w:rsidR="009353EA" w:rsidRDefault="004C7EBC">
      <w:pPr>
        <w:spacing w:after="166"/>
        <w:ind w:left="283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1CD991BE" w14:textId="77777777" w:rsidR="009353EA" w:rsidRDefault="004C7EBC">
      <w:pPr>
        <w:pStyle w:val="Nagwek1"/>
        <w:spacing w:after="211"/>
        <w:ind w:left="-5"/>
      </w:pPr>
      <w:r>
        <w:t xml:space="preserve">1. ORGAN ADMINISTRACJI ARCHITEKTONICZNO-BUDOWLANEJ </w:t>
      </w:r>
    </w:p>
    <w:p w14:paraId="61B8D71A" w14:textId="77777777" w:rsidR="009353EA" w:rsidRDefault="004C7EBC">
      <w:pPr>
        <w:spacing w:after="233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 </w:t>
      </w:r>
    </w:p>
    <w:p w14:paraId="0B20D950" w14:textId="77777777" w:rsidR="009353EA" w:rsidRDefault="004C7EBC">
      <w:pPr>
        <w:pStyle w:val="Nagwek2"/>
        <w:spacing w:after="259"/>
        <w:ind w:left="-5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063D95E0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03AB749E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3A57463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5D6EF37F" w14:textId="77777777" w:rsidR="009353EA" w:rsidRDefault="004C7EBC">
      <w:pPr>
        <w:spacing w:after="0" w:line="356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….…. Miejscowość: ………………………….. Kod pocztowy: .……….…… Poczta: ...…………………….. </w:t>
      </w:r>
    </w:p>
    <w:p w14:paraId="048040CF" w14:textId="77777777" w:rsidR="009353EA" w:rsidRDefault="004C7EBC">
      <w:pPr>
        <w:spacing w:after="165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</w:t>
      </w:r>
    </w:p>
    <w:p w14:paraId="4742E75E" w14:textId="77777777" w:rsidR="009353EA" w:rsidRDefault="004C7EBC">
      <w:pPr>
        <w:spacing w:after="239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6CB2D464" w14:textId="77777777" w:rsidR="009353EA" w:rsidRDefault="004C7EBC">
      <w:pPr>
        <w:pStyle w:val="Nagwek2"/>
        <w:spacing w:after="73"/>
        <w:ind w:left="-5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238AF8F7" w14:textId="77777777" w:rsidR="009353EA" w:rsidRDefault="004C7EBC">
      <w:pPr>
        <w:spacing w:after="238" w:line="263" w:lineRule="auto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257DE04B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9125870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7FD7AD8E" w14:textId="77777777" w:rsidR="009353EA" w:rsidRDefault="004C7EBC">
      <w:pPr>
        <w:spacing w:after="27" w:line="356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….…. Miejscowość: ………………………….. Kod pocztowy: .……….…… Poczta: ...…………………….. </w:t>
      </w:r>
    </w:p>
    <w:p w14:paraId="102A1DDF" w14:textId="77777777" w:rsidR="009353EA" w:rsidRDefault="004C7EBC">
      <w:pPr>
        <w:spacing w:after="26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………………..…………………………….………………………………… </w:t>
      </w:r>
    </w:p>
    <w:p w14:paraId="3AC89C19" w14:textId="77777777" w:rsidR="009353EA" w:rsidRDefault="004C7EBC">
      <w:pPr>
        <w:shd w:val="clear" w:color="auto" w:fill="D9D9D9"/>
        <w:spacing w:after="6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D194BBD" w14:textId="77777777" w:rsidR="009353EA" w:rsidRDefault="004C7EBC">
      <w:pPr>
        <w:spacing w:after="449" w:line="263" w:lineRule="auto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0E7B77A4" w14:textId="77777777" w:rsidR="009353EA" w:rsidRDefault="004C7EBC">
      <w:pPr>
        <w:tabs>
          <w:tab w:val="center" w:pos="2559"/>
          <w:tab w:val="center" w:pos="3934"/>
          <w:tab w:val="center" w:pos="595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31A98A39" w14:textId="77777777" w:rsidR="009353EA" w:rsidRDefault="004C7EBC">
      <w:pPr>
        <w:spacing w:after="0" w:line="356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502876A9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3B5D15F3" w14:textId="77777777" w:rsidR="009353EA" w:rsidRDefault="004C7EBC">
      <w:pPr>
        <w:spacing w:after="0" w:line="37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14:paraId="7D1FDBF9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Nr tel. (nieobowiązkowo): .………………..………………………….…………………………………. </w:t>
      </w:r>
    </w:p>
    <w:p w14:paraId="4A46D159" w14:textId="77777777" w:rsidR="009353EA" w:rsidRDefault="004C7EBC">
      <w:pPr>
        <w:pStyle w:val="Nagwek1"/>
        <w:spacing w:after="36"/>
        <w:ind w:left="-5"/>
      </w:pPr>
      <w:r>
        <w:t xml:space="preserve">4. RODZAJ ZAMIERZENIA BUDOWLANEGO </w:t>
      </w:r>
    </w:p>
    <w:p w14:paraId="19DA20C5" w14:textId="77777777" w:rsidR="009353EA" w:rsidRDefault="004C7EBC">
      <w:pPr>
        <w:spacing w:after="234" w:line="265" w:lineRule="auto"/>
        <w:ind w:left="320" w:hanging="10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14:paraId="6027EC72" w14:textId="77777777" w:rsidR="009353EA" w:rsidRDefault="004C7EBC">
      <w:pPr>
        <w:numPr>
          <w:ilvl w:val="0"/>
          <w:numId w:val="1"/>
        </w:numPr>
        <w:spacing w:after="39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Budowa nowego budynku/nowych budynków </w:t>
      </w:r>
    </w:p>
    <w:p w14:paraId="76A6CB2B" w14:textId="77777777" w:rsidR="009353EA" w:rsidRDefault="004C7EBC">
      <w:pPr>
        <w:numPr>
          <w:ilvl w:val="0"/>
          <w:numId w:val="1"/>
        </w:numPr>
        <w:spacing w:after="39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Rozbudowa budynku/budynków </w:t>
      </w:r>
    </w:p>
    <w:p w14:paraId="77CD3730" w14:textId="77777777" w:rsidR="009353EA" w:rsidRDefault="004C7EBC">
      <w:pPr>
        <w:numPr>
          <w:ilvl w:val="0"/>
          <w:numId w:val="1"/>
        </w:numPr>
        <w:spacing w:after="39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Przebudowa budynku/budynków </w:t>
      </w:r>
    </w:p>
    <w:p w14:paraId="16CB3556" w14:textId="77777777" w:rsidR="009353EA" w:rsidRDefault="004C7EBC">
      <w:pPr>
        <w:numPr>
          <w:ilvl w:val="0"/>
          <w:numId w:val="1"/>
        </w:numPr>
        <w:spacing w:after="68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Nadbudowa budynku/budynków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Odbudowa budynku/budynków </w:t>
      </w:r>
    </w:p>
    <w:p w14:paraId="0CC9D254" w14:textId="77777777" w:rsidR="009353EA" w:rsidRDefault="004C7EBC">
      <w:pPr>
        <w:shd w:val="clear" w:color="auto" w:fill="D9D9D9"/>
        <w:spacing w:after="219"/>
        <w:ind w:left="37" w:hanging="10"/>
      </w:pPr>
      <w:r>
        <w:rPr>
          <w:rFonts w:ascii="Times New Roman" w:eastAsia="Times New Roman" w:hAnsi="Times New Roman" w:cs="Times New Roman"/>
          <w:b/>
        </w:rPr>
        <w:t xml:space="preserve">5. PLANOWANY TERMIN ROZPOCZĘCIA ROBÓT BUDOWLANYCH </w:t>
      </w:r>
    </w:p>
    <w:p w14:paraId="359688D4" w14:textId="77777777" w:rsidR="009353EA" w:rsidRDefault="004C7EBC">
      <w:pPr>
        <w:spacing w:after="227" w:line="265" w:lineRule="auto"/>
        <w:ind w:left="3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B0BFC36" w14:textId="77777777" w:rsidR="009353EA" w:rsidRDefault="004C7EBC">
      <w:pPr>
        <w:pStyle w:val="Nagwek1"/>
        <w:spacing w:after="259"/>
        <w:ind w:left="37"/>
      </w:pPr>
      <w:r>
        <w:t>6. DANE NIERUCHOMOŚCI (MIEJSCE WYKONYWANIA ROBÓT BUDOWLANYCH)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14:paraId="45D7A398" w14:textId="77777777" w:rsidR="009353EA" w:rsidRDefault="004C7EBC">
      <w:pPr>
        <w:spacing w:after="0" w:line="356" w:lineRule="auto"/>
        <w:ind w:left="37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7CABE158" w14:textId="77777777" w:rsidR="009353EA" w:rsidRDefault="004C7EBC">
      <w:pPr>
        <w:spacing w:after="187"/>
        <w:ind w:left="37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68F0F915" w14:textId="77777777" w:rsidR="009353EA" w:rsidRDefault="004C7EBC">
      <w:pPr>
        <w:spacing w:after="282"/>
        <w:ind w:left="3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………………………………….……………………………….... </w:t>
      </w:r>
    </w:p>
    <w:p w14:paraId="7F908E3D" w14:textId="77777777" w:rsidR="009353EA" w:rsidRDefault="004C7EBC">
      <w:pPr>
        <w:pStyle w:val="Nagwek1"/>
        <w:spacing w:after="425"/>
        <w:ind w:left="37"/>
      </w:pPr>
      <w:r>
        <w:t xml:space="preserve">7. OŚWIADCZENIE W SPRAWIE KORESPONDENCJI ELEKTRONICZNEJ </w:t>
      </w:r>
    </w:p>
    <w:p w14:paraId="67ADC4C7" w14:textId="77777777" w:rsidR="009353EA" w:rsidRDefault="004C7EBC">
      <w:pPr>
        <w:tabs>
          <w:tab w:val="center" w:pos="2868"/>
          <w:tab w:val="center" w:pos="4104"/>
          <w:tab w:val="center" w:pos="58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1062E1A2" w14:textId="77777777" w:rsidR="009353EA" w:rsidRDefault="004C7EBC">
      <w:pPr>
        <w:spacing w:after="117"/>
        <w:ind w:left="37" w:right="218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6C770" w14:textId="77777777" w:rsidR="009353EA" w:rsidRDefault="004C7EBC">
      <w:pPr>
        <w:pStyle w:val="Nagwek1"/>
        <w:spacing w:after="352"/>
        <w:ind w:left="37"/>
      </w:pPr>
      <w:r>
        <w:t xml:space="preserve">8. ZAŁĄCZNIKI </w:t>
      </w:r>
    </w:p>
    <w:p w14:paraId="33CDE762" w14:textId="77777777" w:rsidR="009353EA" w:rsidRDefault="004C7EBC">
      <w:pPr>
        <w:numPr>
          <w:ilvl w:val="0"/>
          <w:numId w:val="2"/>
        </w:numPr>
        <w:spacing w:after="49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7D327051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130BCBD7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4697A6AF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</w:t>
      </w:r>
      <w:proofErr w:type="spellStart"/>
      <w:r>
        <w:rPr>
          <w:rFonts w:ascii="Times New Roman" w:eastAsia="Times New Roman" w:hAnsi="Times New Roman" w:cs="Times New Roman"/>
          <w:sz w:val="20"/>
        </w:rPr>
        <w:t>architektoniczno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-budowlany (w postaci papierowej w 3 egzemplarzach albo w postaci elektronicznej). </w:t>
      </w:r>
    </w:p>
    <w:p w14:paraId="42E26E87" w14:textId="77777777" w:rsidR="009353EA" w:rsidRDefault="004C7EBC">
      <w:pPr>
        <w:numPr>
          <w:ilvl w:val="0"/>
          <w:numId w:val="2"/>
        </w:numPr>
        <w:spacing w:after="134" w:line="261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3B6FA8D" w14:textId="77777777" w:rsidR="009353EA" w:rsidRDefault="004C7EBC">
      <w:pPr>
        <w:spacing w:after="134" w:line="261" w:lineRule="auto"/>
        <w:ind w:left="60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Inne (wymagane przepisami prawa): </w:t>
      </w:r>
    </w:p>
    <w:p w14:paraId="1DB6ADF8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043CC629" w14:textId="77777777" w:rsidR="009353EA" w:rsidRDefault="004C7EBC">
      <w:pPr>
        <w:pStyle w:val="Nagwek1"/>
        <w:ind w:left="37"/>
      </w:pPr>
      <w:r>
        <w:t xml:space="preserve">9. PODPIS INWESTORA (PEŁNOMOCNIKA) I DATA PODPISU </w:t>
      </w:r>
    </w:p>
    <w:p w14:paraId="2A8AB5D0" w14:textId="77777777" w:rsidR="009353EA" w:rsidRDefault="004C7EBC">
      <w:pPr>
        <w:spacing w:after="338" w:line="265" w:lineRule="auto"/>
        <w:ind w:left="320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266DB8C4" w14:textId="77777777" w:rsidR="009353EA" w:rsidRDefault="004C7EBC">
      <w:pPr>
        <w:spacing w:after="227" w:line="265" w:lineRule="auto"/>
        <w:ind w:left="37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353EA">
      <w:footnotePr>
        <w:numRestart w:val="eachPage"/>
      </w:footnotePr>
      <w:pgSz w:w="11906" w:h="16838"/>
      <w:pgMar w:top="1593" w:right="1377" w:bottom="1015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19A4" w14:textId="77777777" w:rsidR="00C678D8" w:rsidRDefault="00C678D8">
      <w:pPr>
        <w:spacing w:after="0" w:line="240" w:lineRule="auto"/>
      </w:pPr>
      <w:r>
        <w:separator/>
      </w:r>
    </w:p>
  </w:endnote>
  <w:endnote w:type="continuationSeparator" w:id="0">
    <w:p w14:paraId="05EE6648" w14:textId="77777777" w:rsidR="00C678D8" w:rsidRDefault="00C6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133" w14:textId="77777777" w:rsidR="00C678D8" w:rsidRDefault="00C678D8">
      <w:pPr>
        <w:spacing w:after="0" w:line="275" w:lineRule="auto"/>
        <w:ind w:left="184" w:hanging="142"/>
        <w:jc w:val="both"/>
      </w:pPr>
      <w:r>
        <w:separator/>
      </w:r>
    </w:p>
  </w:footnote>
  <w:footnote w:type="continuationSeparator" w:id="0">
    <w:p w14:paraId="74E124EF" w14:textId="77777777" w:rsidR="00C678D8" w:rsidRDefault="00C678D8">
      <w:pPr>
        <w:spacing w:after="0" w:line="275" w:lineRule="auto"/>
        <w:ind w:left="184" w:hanging="142"/>
        <w:jc w:val="both"/>
      </w:pPr>
      <w:r>
        <w:continuationSeparator/>
      </w:r>
    </w:p>
  </w:footnote>
  <w:footnote w:id="1">
    <w:p w14:paraId="62A428F7" w14:textId="77777777" w:rsidR="009353EA" w:rsidRDefault="004C7EBC">
      <w:pPr>
        <w:pStyle w:val="footnotedescription"/>
        <w:spacing w:line="275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14:paraId="4EC4657E" w14:textId="77777777" w:rsidR="009353EA" w:rsidRDefault="004C7EBC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r>
        <w:t xml:space="preserve">ePUAP wskazuje się w przypadku wyrażenia zgody na doręczanie korespondencji w niniejszej sprawie za pomocą środków komunikacji elektronicznej. </w:t>
      </w:r>
    </w:p>
  </w:footnote>
  <w:footnote w:id="3">
    <w:p w14:paraId="5F7683D7" w14:textId="77777777" w:rsidR="009353EA" w:rsidRDefault="004C7EBC">
      <w:pPr>
        <w:pStyle w:val="footnotedescription"/>
        <w:spacing w:line="264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14:paraId="60ACAC9D" w14:textId="77777777" w:rsidR="009353EA" w:rsidRDefault="004C7EBC">
      <w:pPr>
        <w:pStyle w:val="footnotedescription"/>
        <w:spacing w:line="259" w:lineRule="auto"/>
        <w:ind w:left="42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EB8"/>
    <w:multiLevelType w:val="hybridMultilevel"/>
    <w:tmpl w:val="FFA27DD2"/>
    <w:lvl w:ilvl="0" w:tplc="838C1280">
      <w:start w:val="1"/>
      <w:numFmt w:val="bullet"/>
      <w:lvlText w:val=""/>
      <w:lvlJc w:val="left"/>
      <w:pPr>
        <w:ind w:left="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A6E5A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E25A0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E71DC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02F8C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255A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7A3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CB6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E4400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478EF"/>
    <w:multiLevelType w:val="hybridMultilevel"/>
    <w:tmpl w:val="9B22F752"/>
    <w:lvl w:ilvl="0" w:tplc="8C8EB208">
      <w:start w:val="1"/>
      <w:numFmt w:val="bullet"/>
      <w:lvlText w:val=""/>
      <w:lvlJc w:val="left"/>
      <w:pPr>
        <w:ind w:left="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27EC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EF4BA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6AEB8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C91B4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C7F7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A5226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AB668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C3F3A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1143397">
    <w:abstractNumId w:val="1"/>
  </w:num>
  <w:num w:numId="2" w16cid:durableId="163278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EA"/>
    <w:rsid w:val="00097590"/>
    <w:rsid w:val="004C7EBC"/>
    <w:rsid w:val="009353EA"/>
    <w:rsid w:val="00C678D8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F243"/>
  <w15:docId w15:val="{AA3D29B7-559C-4242-8269-853ACA2E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4"/>
      <w:ind w:left="5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84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ewelina.bielska</cp:lastModifiedBy>
  <cp:revision>2</cp:revision>
  <dcterms:created xsi:type="dcterms:W3CDTF">2023-03-24T15:57:00Z</dcterms:created>
  <dcterms:modified xsi:type="dcterms:W3CDTF">2023-03-24T15:57:00Z</dcterms:modified>
</cp:coreProperties>
</file>